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за </w:t>
      </w:r>
      <w:r w:rsidR="00177DF7">
        <w:rPr>
          <w:rFonts w:ascii="Times New Roman" w:hAnsi="Times New Roman"/>
          <w:b/>
          <w:sz w:val="24"/>
          <w:szCs w:val="24"/>
        </w:rPr>
        <w:t>июнь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CC683A">
        <w:rPr>
          <w:rFonts w:ascii="Times New Roman" w:hAnsi="Times New Roman"/>
          <w:b/>
          <w:sz w:val="24"/>
          <w:szCs w:val="24"/>
        </w:rPr>
        <w:t>8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177DF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</w:t>
      </w:r>
      <w:r w:rsidR="00CC683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F210E7">
        <w:rPr>
          <w:rFonts w:ascii="Times New Roman" w:hAnsi="Times New Roman"/>
          <w:sz w:val="24"/>
          <w:szCs w:val="24"/>
        </w:rPr>
        <w:t>.201</w:t>
      </w:r>
      <w:r w:rsidR="00CC683A"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олодежи ММАУ «Старт» работает 2</w:t>
      </w:r>
      <w:r w:rsidR="00F210E7">
        <w:rPr>
          <w:rFonts w:ascii="Times New Roman" w:hAnsi="Times New Roman"/>
          <w:sz w:val="24"/>
          <w:szCs w:val="24"/>
        </w:rPr>
        <w:t xml:space="preserve"> молодёжно-подростковы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>
        <w:rPr>
          <w:rFonts w:ascii="Times New Roman" w:hAnsi="Times New Roman"/>
          <w:sz w:val="24"/>
          <w:szCs w:val="24"/>
        </w:rPr>
        <w:t>а</w:t>
      </w:r>
      <w:r w:rsidR="00832CA8">
        <w:rPr>
          <w:rFonts w:ascii="Times New Roman" w:hAnsi="Times New Roman"/>
          <w:sz w:val="24"/>
          <w:szCs w:val="24"/>
        </w:rPr>
        <w:t xml:space="preserve">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561"/>
        <w:gridCol w:w="1416"/>
      </w:tblGrid>
      <w:tr w:rsidR="00F210E7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177D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177DF7">
              <w:rPr>
                <w:rFonts w:ascii="Times New Roman" w:hAnsi="Times New Roman"/>
                <w:sz w:val="24"/>
                <w:szCs w:val="24"/>
                <w:lang w:eastAsia="en-US"/>
              </w:rPr>
              <w:t>ичество детей в клубах на 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. 0</w:t>
            </w:r>
            <w:r w:rsidR="00177DF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0616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77DF7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30.06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F11E9" w:rsidTr="00CC683A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89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"Golden Queen's"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52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41462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Генчева К.М.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177DF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настольных игр «Игромания»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 Павлов К.М. и Ахметжанов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«Романтик»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Шалимова А.С.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CC683A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177D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177DF7">
        <w:rPr>
          <w:rFonts w:ascii="Times New Roman" w:hAnsi="Times New Roman"/>
          <w:sz w:val="24"/>
          <w:szCs w:val="24"/>
        </w:rPr>
        <w:t>6</w:t>
      </w:r>
      <w:r w:rsidR="00B93CA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177DF7">
        <w:rPr>
          <w:rFonts w:ascii="Times New Roman" w:hAnsi="Times New Roman"/>
          <w:sz w:val="24"/>
          <w:szCs w:val="24"/>
        </w:rPr>
        <w:t xml:space="preserve"> </w:t>
      </w:r>
      <w:r w:rsidR="00827392">
        <w:rPr>
          <w:rFonts w:ascii="Times New Roman" w:hAnsi="Times New Roman"/>
          <w:sz w:val="24"/>
          <w:szCs w:val="24"/>
        </w:rPr>
        <w:t>2</w:t>
      </w:r>
      <w:r w:rsidR="00177DF7">
        <w:rPr>
          <w:rFonts w:ascii="Times New Roman" w:hAnsi="Times New Roman"/>
          <w:sz w:val="24"/>
          <w:szCs w:val="24"/>
        </w:rPr>
        <w:t>00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 w:rsidR="00827392">
        <w:rPr>
          <w:rFonts w:ascii="Times New Roman" w:hAnsi="Times New Roman"/>
          <w:sz w:val="24"/>
          <w:szCs w:val="24"/>
        </w:rPr>
        <w:t>человек, на 30.</w:t>
      </w:r>
      <w:r>
        <w:rPr>
          <w:rFonts w:ascii="Times New Roman" w:hAnsi="Times New Roman"/>
          <w:sz w:val="24"/>
          <w:szCs w:val="24"/>
        </w:rPr>
        <w:t>0</w:t>
      </w:r>
      <w:r w:rsidR="00177DF7">
        <w:rPr>
          <w:rFonts w:ascii="Times New Roman" w:hAnsi="Times New Roman"/>
          <w:sz w:val="24"/>
          <w:szCs w:val="24"/>
        </w:rPr>
        <w:t>6</w:t>
      </w:r>
      <w:r w:rsidR="00122ADF">
        <w:rPr>
          <w:rFonts w:ascii="Times New Roman" w:hAnsi="Times New Roman"/>
          <w:sz w:val="24"/>
          <w:szCs w:val="24"/>
        </w:rPr>
        <w:t>.201</w:t>
      </w:r>
      <w:r w:rsidR="00177DF7">
        <w:rPr>
          <w:rFonts w:ascii="Times New Roman" w:hAnsi="Times New Roman"/>
          <w:sz w:val="24"/>
          <w:szCs w:val="24"/>
        </w:rPr>
        <w:t>8 года- 141</w:t>
      </w:r>
      <w:r w:rsidR="00B93CA9">
        <w:rPr>
          <w:rFonts w:ascii="Times New Roman" w:hAnsi="Times New Roman"/>
          <w:sz w:val="24"/>
          <w:szCs w:val="24"/>
        </w:rPr>
        <w:t>человек</w:t>
      </w:r>
      <w:r w:rsidR="00634010">
        <w:rPr>
          <w:rFonts w:ascii="Times New Roman" w:hAnsi="Times New Roman"/>
          <w:sz w:val="24"/>
          <w:szCs w:val="24"/>
        </w:rPr>
        <w:t>а</w:t>
      </w:r>
      <w:r w:rsidR="00B93CA9">
        <w:rPr>
          <w:rFonts w:ascii="Times New Roman" w:hAnsi="Times New Roman"/>
          <w:sz w:val="24"/>
          <w:szCs w:val="24"/>
        </w:rPr>
        <w:t>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552"/>
        <w:gridCol w:w="988"/>
      </w:tblGrid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0B4580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проводившего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F210E7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634010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месту жительства</w:t>
            </w:r>
          </w:p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1A600F" w:rsidP="00177DF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8345D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177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177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634010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6013A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 w:rsidR="00803CDB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517747" w:rsidRPr="00177DF7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6013A6" w:rsidRPr="000A7FBA" w:rsidRDefault="0051774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177DF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27392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177DF7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открытие площадок временного пребывания «Зажигай-ка», «Форпост», «Богатырь», «Ералаш», «Игогошка».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1.0</w:t>
            </w:r>
            <w:r w:rsidR="00177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  <w:p w:rsidR="00827392" w:rsidRPr="000A7FBA" w:rsidRDefault="00177DF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5" w:rsidRPr="000A7FBA" w:rsidRDefault="00827392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И.А. Горячкина</w:t>
            </w:r>
          </w:p>
          <w:p w:rsidR="00827392" w:rsidRPr="000A7FBA" w:rsidRDefault="006C6815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177DF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F4BD9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177DF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</w:t>
            </w:r>
            <w:r w:rsidR="00177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праздничном представлении приуроченном к празднованию Дня защиты детей, проведение флешмоба и игровой программы.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177DF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02.06.2018</w:t>
            </w:r>
          </w:p>
          <w:p w:rsidR="00177DF7" w:rsidRPr="000A7FBA" w:rsidRDefault="00177DF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Открытая эстрада за КДК «Калейдоскоп»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B2113" w:rsidRDefault="008F4BD9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ПРТМ Е.В. Адаева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F4BD9" w:rsidRPr="000A7FBA" w:rsidRDefault="008F4BD9" w:rsidP="008F4B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8F4BD9" w:rsidRPr="000A7FBA" w:rsidRDefault="000B2113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0B2113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F4BD9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0B2113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Плановая работа ПВП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0B2113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01-3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.2018г.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3" w:rsidRPr="000A7FBA" w:rsidRDefault="000B2113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0B2113" w:rsidRPr="000A7FBA" w:rsidRDefault="000B2113" w:rsidP="000B21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0B2113" w:rsidRPr="000A7FBA" w:rsidRDefault="000B2113" w:rsidP="000B21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0B2113" w:rsidRPr="000A7FBA" w:rsidRDefault="000B2113" w:rsidP="000B21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0B2113" w:rsidRPr="000A7FBA" w:rsidRDefault="000B2113" w:rsidP="000B21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0B2113" w:rsidRPr="000A7FBA" w:rsidRDefault="000B2113" w:rsidP="000B21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И.А. Горячкина</w:t>
            </w:r>
          </w:p>
          <w:p w:rsidR="008F4BD9" w:rsidRDefault="000B2113" w:rsidP="000B2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0B2113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</w:tr>
      <w:tr w:rsidR="005761C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6C6815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B21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блока танцевальной программы вожатским отрядом Онлайн, приуроченной к празднованию Дня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0B2113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5761C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5761C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5761C1" w:rsidRPr="000A7FBA" w:rsidRDefault="000B2113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5" w:rsidRPr="000A7FBA" w:rsidRDefault="006C6815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5761C1" w:rsidRDefault="006C6815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B21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0B2113" w:rsidRPr="000A7FBA" w:rsidRDefault="000B2113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М.А. </w:t>
            </w:r>
            <w:r w:rsidR="00F33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Грицких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551E6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Pr="000A7FBA" w:rsidRDefault="000551E6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Default="000551E6" w:rsidP="000551E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рамках городской акции «Вода безопасная территория» проведена лекция с детьми посещающими площадки временного пребывания «Зажигай-ка», «Богатырь», «Игогошка», «Онлайн» на тему «Безопасное поведение на водоемах»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Default="000551E6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14.06.2018</w:t>
            </w:r>
          </w:p>
          <w:p w:rsidR="000551E6" w:rsidRDefault="000551E6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Pr="000A7FBA" w:rsidRDefault="000551E6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Тренер высшей категории Беспрозванныйх А.А.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Pr="000A7FBA" w:rsidRDefault="000551E6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FF1EF1" w:rsidRDefault="00F33D86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городской акции «Мы выбираем будущее» организован и проведен конкурс рисунков на асфальте «Мир без наркотиков» сред и детей ПВП «Зажигай-ка», «Богатырь» и ВО «Онлайн»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33D86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C659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FF1E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1EF1" w:rsidRPr="000A7FBA" w:rsidRDefault="00F33D86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0" w:rsidRDefault="00FE2620" w:rsidP="00FE262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Специалисты по р/м:</w:t>
            </w:r>
          </w:p>
          <w:p w:rsidR="00A61734" w:rsidRDefault="00F33D86" w:rsidP="00A617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  <w:p w:rsidR="00F33D86" w:rsidRPr="000A7FBA" w:rsidRDefault="00F33D86" w:rsidP="00A617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 Грицких</w:t>
            </w:r>
          </w:p>
          <w:p w:rsidR="00F33D86" w:rsidRPr="000A7FBA" w:rsidRDefault="00F33D86" w:rsidP="00F33D8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И.А. Горячкина</w:t>
            </w:r>
          </w:p>
          <w:p w:rsidR="00FF1EF1" w:rsidRPr="00803CDB" w:rsidRDefault="00F33D86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33D86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F10BD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Pr="000A7FBA" w:rsidRDefault="00AF10BD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Default="00AF10BD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передвижного палаточного лагеря казачьего клуба «Богатырь». Сплав по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реке Ватинский Ёган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Default="00AF10BD" w:rsidP="00AF10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15 - 21.06.2018</w:t>
            </w:r>
          </w:p>
          <w:p w:rsidR="00AF10BD" w:rsidRDefault="00AF10BD" w:rsidP="00AF10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AF10BD" w:rsidRDefault="00AF10BD" w:rsidP="00AF10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Default="00AF10BD" w:rsidP="00FE262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Специалисты по р/м</w:t>
            </w:r>
          </w:p>
          <w:p w:rsidR="00AF10BD" w:rsidRDefault="00AF10BD" w:rsidP="00FE262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  <w:p w:rsidR="00AF10BD" w:rsidRDefault="00AF10BD" w:rsidP="00FE262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А.Х. Ахметжанов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Default="00AF10BD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Pr="000551E6" w:rsidRDefault="000551E6" w:rsidP="000551E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во Всероссийском фестивале</w:t>
            </w:r>
            <w:r w:rsidRPr="00055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-марафон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055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"Песни России", который является культурно-политической социальной акцией в масштабе страны.</w:t>
            </w:r>
          </w:p>
          <w:p w:rsidR="00FF1EF1" w:rsidRPr="00A61734" w:rsidRDefault="000551E6" w:rsidP="000551E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 и художественный руководитель проекта Народная артистка России Надежда Георгиевна Бабкина.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0551E6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1EF1" w:rsidRPr="000A7FBA" w:rsidRDefault="000551E6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0551E6" w:rsidP="00A6173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ПРТМ Е.В. Адаева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0551E6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A61734" w:rsidP="000551E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городск</w:t>
            </w:r>
            <w:r w:rsidR="00055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 церемониале памяти посвященного</w:t>
            </w:r>
            <w:r w:rsidR="000551E6" w:rsidRPr="00055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началу Великой Отечественной войны 1941-1945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0551E6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Мегион, 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DC4E1B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ПРТМ Е.В. Адаева</w:t>
            </w:r>
          </w:p>
          <w:p w:rsidR="00DC4E1B" w:rsidRPr="000A7FBA" w:rsidRDefault="00DC4E1B" w:rsidP="00DC4E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DC4E1B" w:rsidRPr="000A7FBA" w:rsidRDefault="00DC4E1B" w:rsidP="00DC4E1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DC4E1B" w:rsidRPr="000A7FBA" w:rsidRDefault="00DC4E1B" w:rsidP="00DC4E1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DC4E1B" w:rsidRPr="000A7FBA" w:rsidRDefault="00DC4E1B" w:rsidP="00DC4E1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DC4E1B" w:rsidRPr="000A7FBA" w:rsidRDefault="00DC4E1B" w:rsidP="00DC4E1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И.А. Горячкина</w:t>
            </w:r>
          </w:p>
          <w:p w:rsidR="00DC4E1B" w:rsidRPr="000A7FBA" w:rsidRDefault="00DC4E1B" w:rsidP="00DC4E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DC4E1B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1C40A8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8" w:rsidRPr="000A7FBA" w:rsidRDefault="001C40A8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8" w:rsidRDefault="001C40A8" w:rsidP="000551E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профилактических мероприятий по правилам поведения на воде, на ПВП «Зажигай-ка» организован и проведен День Нептуна.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8" w:rsidRDefault="001C40A8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25.06.2018</w:t>
            </w:r>
          </w:p>
          <w:p w:rsidR="001C40A8" w:rsidRDefault="001C40A8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8" w:rsidRDefault="001C40A8" w:rsidP="001C40A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ПРТМ Е.В. Адаева</w:t>
            </w:r>
          </w:p>
          <w:p w:rsidR="001C40A8" w:rsidRPr="000A7FBA" w:rsidRDefault="001C40A8" w:rsidP="001C40A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1C40A8" w:rsidRPr="000A7FBA" w:rsidRDefault="001C40A8" w:rsidP="001C40A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1C40A8" w:rsidRPr="000A7FBA" w:rsidRDefault="001C40A8" w:rsidP="001C40A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1C40A8" w:rsidRPr="000A7FBA" w:rsidRDefault="001C40A8" w:rsidP="001C40A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1C40A8" w:rsidRPr="000A7FBA" w:rsidRDefault="001C40A8" w:rsidP="001C40A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И.А. Горячкина</w:t>
            </w:r>
          </w:p>
          <w:p w:rsidR="001C40A8" w:rsidRDefault="001C40A8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8" w:rsidRDefault="00AF10BD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F6D7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DC4E1B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Встреча с сотрудниками </w:t>
            </w:r>
            <w:r w:rsidRPr="00DC4E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 «Психоневрологической больницы имени Святой Преподобномученицы Елизаветы»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Беседа на тему «ЗОЖ»</w:t>
            </w:r>
            <w:r w:rsidR="001C40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конкурс рисунков «Мы за ЗОЖ» среди детей посещающих ПВП «Зажигай-ка»</w:t>
            </w:r>
          </w:p>
          <w:p w:rsidR="001C40A8" w:rsidRDefault="001C40A8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1C40A8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="00FF6D73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FF6D73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6D73" w:rsidRDefault="001C40A8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FF6D73" w:rsidRPr="000A7FBA" w:rsidRDefault="00FF6D73" w:rsidP="00FF6D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FF6D73" w:rsidRPr="000A7FBA" w:rsidRDefault="00FF6D73" w:rsidP="00FF6D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FF6D73" w:rsidRPr="000A7FBA" w:rsidRDefault="00FF6D73" w:rsidP="00FF6D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FF6D73" w:rsidRPr="000A7FBA" w:rsidRDefault="00FF6D73" w:rsidP="00FF6D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И.А. Горячкина</w:t>
            </w:r>
          </w:p>
          <w:p w:rsidR="00FF6D73" w:rsidRPr="000A7FBA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1C40A8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F6D7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AF10BD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Закрытие 1-й смены ПВП «Зажигай-ка», «Ералаш», «Богатырь»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AF10BD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FF6D73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FF6D73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6D73" w:rsidRDefault="00AF10BD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ПРТМ Е.В. Адаева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FF6D73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FF6D73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М.А. Грицких</w:t>
            </w:r>
          </w:p>
          <w:p w:rsidR="00AF10BD" w:rsidRPr="000A7FBA" w:rsidRDefault="00AF10BD" w:rsidP="00AF10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AF10BD" w:rsidRPr="000A7FBA" w:rsidRDefault="00AF10BD" w:rsidP="00AF10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AF10BD" w:rsidRPr="00AF10BD" w:rsidRDefault="00AF10BD" w:rsidP="00FF6D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AF10BD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F6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AF10BD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проведения Дня молодежи.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AF10BD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30.06.2018</w:t>
            </w:r>
          </w:p>
          <w:p w:rsidR="00AF10BD" w:rsidRPr="000A7FBA" w:rsidRDefault="00AF10BD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И.А. Горячкина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AF10BD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</w:tr>
      <w:tr w:rsidR="00FF6D7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26D77" w:rsidP="00F26D7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«Школы Онлайн Вожатого»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F26D77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25-29.06.2018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FF6D73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F6D73" w:rsidRPr="000A7FBA" w:rsidRDefault="00F26D77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26D77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AF10BD">
        <w:rPr>
          <w:rFonts w:ascii="Times New Roman" w:hAnsi="Times New Roman"/>
          <w:sz w:val="24"/>
          <w:szCs w:val="24"/>
        </w:rPr>
        <w:t>июне</w:t>
      </w:r>
      <w:r w:rsidR="002E51D9">
        <w:rPr>
          <w:rFonts w:ascii="Times New Roman" w:hAnsi="Times New Roman"/>
          <w:sz w:val="24"/>
          <w:szCs w:val="24"/>
        </w:rPr>
        <w:t xml:space="preserve"> </w:t>
      </w:r>
      <w:r w:rsidR="000B4580">
        <w:rPr>
          <w:rFonts w:ascii="Times New Roman" w:hAnsi="Times New Roman"/>
          <w:sz w:val="24"/>
          <w:szCs w:val="24"/>
        </w:rPr>
        <w:t>201</w:t>
      </w:r>
      <w:r w:rsidR="002E51D9">
        <w:rPr>
          <w:rFonts w:ascii="Times New Roman" w:hAnsi="Times New Roman"/>
          <w:sz w:val="24"/>
          <w:szCs w:val="24"/>
        </w:rPr>
        <w:t>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</w:t>
      </w:r>
      <w:r w:rsidRPr="007370E5">
        <w:rPr>
          <w:rFonts w:ascii="Times New Roman" w:hAnsi="Times New Roman"/>
          <w:sz w:val="24"/>
          <w:szCs w:val="24"/>
        </w:rPr>
        <w:t xml:space="preserve">в </w:t>
      </w:r>
      <w:r w:rsidR="00AF10BD">
        <w:rPr>
          <w:rFonts w:ascii="Times New Roman" w:hAnsi="Times New Roman"/>
          <w:sz w:val="24"/>
          <w:szCs w:val="24"/>
        </w:rPr>
        <w:t>15</w:t>
      </w:r>
      <w:r w:rsidR="007370E5" w:rsidRPr="00737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мероприятиях, </w:t>
      </w:r>
      <w:r w:rsidR="002E51D9">
        <w:rPr>
          <w:rFonts w:ascii="Times New Roman" w:hAnsi="Times New Roman"/>
          <w:sz w:val="24"/>
          <w:szCs w:val="24"/>
        </w:rPr>
        <w:t>охват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F26D77">
        <w:rPr>
          <w:rFonts w:ascii="Times New Roman" w:hAnsi="Times New Roman"/>
          <w:sz w:val="24"/>
          <w:szCs w:val="24"/>
        </w:rPr>
        <w:t>268</w:t>
      </w:r>
      <w:bookmarkStart w:id="0" w:name="_GoBack"/>
      <w:bookmarkEnd w:id="0"/>
      <w:r w:rsidR="00AF10BD">
        <w:rPr>
          <w:rFonts w:ascii="Times New Roman" w:hAnsi="Times New Roman"/>
          <w:sz w:val="24"/>
          <w:szCs w:val="24"/>
        </w:rPr>
        <w:t>8</w:t>
      </w:r>
      <w:r w:rsidR="007370E5">
        <w:rPr>
          <w:rFonts w:ascii="Times New Roman" w:hAnsi="Times New Roman"/>
          <w:sz w:val="24"/>
          <w:szCs w:val="24"/>
        </w:rPr>
        <w:t xml:space="preserve"> человек</w:t>
      </w:r>
      <w:r w:rsidR="00EF4610">
        <w:rPr>
          <w:rFonts w:ascii="Times New Roman" w:hAnsi="Times New Roman"/>
          <w:sz w:val="24"/>
          <w:szCs w:val="24"/>
        </w:rPr>
        <w:t>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</w:t>
      </w:r>
      <w:r w:rsidR="003B4934">
        <w:rPr>
          <w:rFonts w:ascii="Times New Roman" w:hAnsi="Times New Roman"/>
          <w:sz w:val="24"/>
          <w:szCs w:val="24"/>
        </w:rPr>
        <w:t>тия талантливой молодежи</w:t>
      </w:r>
      <w:r w:rsidR="003B4934">
        <w:rPr>
          <w:rFonts w:ascii="Times New Roman" w:hAnsi="Times New Roman"/>
          <w:sz w:val="24"/>
          <w:szCs w:val="24"/>
        </w:rPr>
        <w:tab/>
      </w:r>
      <w:r w:rsidR="003B4934">
        <w:rPr>
          <w:rFonts w:ascii="Times New Roman" w:hAnsi="Times New Roman"/>
          <w:sz w:val="24"/>
          <w:szCs w:val="24"/>
        </w:rPr>
        <w:tab/>
        <w:t xml:space="preserve">    </w:t>
      </w:r>
      <w:r w:rsidR="00127E95">
        <w:rPr>
          <w:rFonts w:ascii="Times New Roman" w:hAnsi="Times New Roman"/>
          <w:sz w:val="24"/>
          <w:szCs w:val="24"/>
        </w:rPr>
        <w:t xml:space="preserve"> </w:t>
      </w:r>
      <w:r w:rsidR="003B4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 w:rsidSect="00127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551E6"/>
    <w:rsid w:val="00061690"/>
    <w:rsid w:val="00081E47"/>
    <w:rsid w:val="00091B07"/>
    <w:rsid w:val="000945CF"/>
    <w:rsid w:val="00097300"/>
    <w:rsid w:val="000A7FBA"/>
    <w:rsid w:val="000B2113"/>
    <w:rsid w:val="000B4580"/>
    <w:rsid w:val="000D4A85"/>
    <w:rsid w:val="000D5BAF"/>
    <w:rsid w:val="000D7D8A"/>
    <w:rsid w:val="000E0511"/>
    <w:rsid w:val="000F117F"/>
    <w:rsid w:val="001004A9"/>
    <w:rsid w:val="00122ADF"/>
    <w:rsid w:val="00127E95"/>
    <w:rsid w:val="00135EEC"/>
    <w:rsid w:val="001419DD"/>
    <w:rsid w:val="00154BC8"/>
    <w:rsid w:val="00177DF7"/>
    <w:rsid w:val="001809A5"/>
    <w:rsid w:val="001A600F"/>
    <w:rsid w:val="001C40A8"/>
    <w:rsid w:val="001E501B"/>
    <w:rsid w:val="0020235F"/>
    <w:rsid w:val="00211EA9"/>
    <w:rsid w:val="00244AC6"/>
    <w:rsid w:val="002508EC"/>
    <w:rsid w:val="0027518A"/>
    <w:rsid w:val="002D3E83"/>
    <w:rsid w:val="002E51D9"/>
    <w:rsid w:val="002E76C5"/>
    <w:rsid w:val="00306D9E"/>
    <w:rsid w:val="00382771"/>
    <w:rsid w:val="003A2169"/>
    <w:rsid w:val="003A6C4D"/>
    <w:rsid w:val="003B3FDE"/>
    <w:rsid w:val="003B4934"/>
    <w:rsid w:val="003B5EF4"/>
    <w:rsid w:val="003C231C"/>
    <w:rsid w:val="003C27A3"/>
    <w:rsid w:val="003C7525"/>
    <w:rsid w:val="003D009A"/>
    <w:rsid w:val="00402E9C"/>
    <w:rsid w:val="004172A7"/>
    <w:rsid w:val="00454393"/>
    <w:rsid w:val="004733EF"/>
    <w:rsid w:val="00475B89"/>
    <w:rsid w:val="004B1917"/>
    <w:rsid w:val="004B4EC0"/>
    <w:rsid w:val="004C7CAB"/>
    <w:rsid w:val="004E4A7B"/>
    <w:rsid w:val="004F1FE2"/>
    <w:rsid w:val="00517747"/>
    <w:rsid w:val="00526588"/>
    <w:rsid w:val="0053743D"/>
    <w:rsid w:val="00550C47"/>
    <w:rsid w:val="005643ED"/>
    <w:rsid w:val="00570553"/>
    <w:rsid w:val="005761C1"/>
    <w:rsid w:val="00596572"/>
    <w:rsid w:val="005F1898"/>
    <w:rsid w:val="006013A6"/>
    <w:rsid w:val="00634010"/>
    <w:rsid w:val="0066679A"/>
    <w:rsid w:val="006A2E6F"/>
    <w:rsid w:val="006C24F4"/>
    <w:rsid w:val="006C6815"/>
    <w:rsid w:val="0071514A"/>
    <w:rsid w:val="007370E5"/>
    <w:rsid w:val="00753A0E"/>
    <w:rsid w:val="007945FC"/>
    <w:rsid w:val="00803CDB"/>
    <w:rsid w:val="00820034"/>
    <w:rsid w:val="00827392"/>
    <w:rsid w:val="00832CA8"/>
    <w:rsid w:val="008345D6"/>
    <w:rsid w:val="008409B8"/>
    <w:rsid w:val="0084266D"/>
    <w:rsid w:val="00842FCB"/>
    <w:rsid w:val="008522C2"/>
    <w:rsid w:val="0086286C"/>
    <w:rsid w:val="008B490C"/>
    <w:rsid w:val="008C0894"/>
    <w:rsid w:val="008C222D"/>
    <w:rsid w:val="008D465C"/>
    <w:rsid w:val="008E11ED"/>
    <w:rsid w:val="008F4BD9"/>
    <w:rsid w:val="009233D4"/>
    <w:rsid w:val="00926EB2"/>
    <w:rsid w:val="009710DF"/>
    <w:rsid w:val="00974627"/>
    <w:rsid w:val="00974ED5"/>
    <w:rsid w:val="00990EC5"/>
    <w:rsid w:val="009A31D6"/>
    <w:rsid w:val="009C587A"/>
    <w:rsid w:val="009C598B"/>
    <w:rsid w:val="00A01DC6"/>
    <w:rsid w:val="00A22314"/>
    <w:rsid w:val="00A22EA9"/>
    <w:rsid w:val="00A231B7"/>
    <w:rsid w:val="00A34CCE"/>
    <w:rsid w:val="00A470E9"/>
    <w:rsid w:val="00A47974"/>
    <w:rsid w:val="00A61734"/>
    <w:rsid w:val="00AE0BC5"/>
    <w:rsid w:val="00AF01E6"/>
    <w:rsid w:val="00AF10BD"/>
    <w:rsid w:val="00AF5147"/>
    <w:rsid w:val="00B042A0"/>
    <w:rsid w:val="00B23CBA"/>
    <w:rsid w:val="00B40C22"/>
    <w:rsid w:val="00B46EB2"/>
    <w:rsid w:val="00B51A4E"/>
    <w:rsid w:val="00B83584"/>
    <w:rsid w:val="00B93CA9"/>
    <w:rsid w:val="00B97E9A"/>
    <w:rsid w:val="00BA51B2"/>
    <w:rsid w:val="00BD75BE"/>
    <w:rsid w:val="00BF100A"/>
    <w:rsid w:val="00BF4527"/>
    <w:rsid w:val="00C21BB4"/>
    <w:rsid w:val="00C603F9"/>
    <w:rsid w:val="00C655AC"/>
    <w:rsid w:val="00C65961"/>
    <w:rsid w:val="00C713C1"/>
    <w:rsid w:val="00C93524"/>
    <w:rsid w:val="00CA7EBE"/>
    <w:rsid w:val="00CB734C"/>
    <w:rsid w:val="00CC683A"/>
    <w:rsid w:val="00CD37EF"/>
    <w:rsid w:val="00CE76AB"/>
    <w:rsid w:val="00D150E6"/>
    <w:rsid w:val="00D212DE"/>
    <w:rsid w:val="00D803CD"/>
    <w:rsid w:val="00D97443"/>
    <w:rsid w:val="00DC018F"/>
    <w:rsid w:val="00DC4E1B"/>
    <w:rsid w:val="00DD12F8"/>
    <w:rsid w:val="00E061CA"/>
    <w:rsid w:val="00E146BA"/>
    <w:rsid w:val="00E26AD1"/>
    <w:rsid w:val="00E345C1"/>
    <w:rsid w:val="00E51DAF"/>
    <w:rsid w:val="00E5770E"/>
    <w:rsid w:val="00EA03E0"/>
    <w:rsid w:val="00EB7F6E"/>
    <w:rsid w:val="00EF11E9"/>
    <w:rsid w:val="00EF4610"/>
    <w:rsid w:val="00F210E7"/>
    <w:rsid w:val="00F26D77"/>
    <w:rsid w:val="00F31373"/>
    <w:rsid w:val="00F33D86"/>
    <w:rsid w:val="00F568D0"/>
    <w:rsid w:val="00F56EC4"/>
    <w:rsid w:val="00FA40A4"/>
    <w:rsid w:val="00FA5084"/>
    <w:rsid w:val="00FB184C"/>
    <w:rsid w:val="00FB4A4C"/>
    <w:rsid w:val="00FE1064"/>
    <w:rsid w:val="00FE2620"/>
    <w:rsid w:val="00FE6FCB"/>
    <w:rsid w:val="00FF1EF1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5E713-6FB6-4B8D-9D83-E0F2E7F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6006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2017-08-04T10:16:00Z</dcterms:created>
  <dcterms:modified xsi:type="dcterms:W3CDTF">2018-07-31T07:56:00Z</dcterms:modified>
</cp:coreProperties>
</file>