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601" w:type="dxa"/>
        <w:tblLook w:val="04A0" w:firstRow="1" w:lastRow="0" w:firstColumn="1" w:lastColumn="0" w:noHBand="0" w:noVBand="1"/>
      </w:tblPr>
      <w:tblGrid>
        <w:gridCol w:w="7994"/>
        <w:gridCol w:w="8308"/>
      </w:tblGrid>
      <w:tr w:rsidR="00E35493" w:rsidRPr="00CE0DB4" w:rsidTr="00117301">
        <w:trPr>
          <w:trHeight w:val="11478"/>
        </w:trPr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A4351" w:rsidRPr="00CE0DB4" w:rsidRDefault="000B0F1E" w:rsidP="000B0F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B4">
              <w:rPr>
                <w:rFonts w:ascii="Times New Roman" w:hAnsi="Times New Roman" w:cs="Times New Roman"/>
                <w:b/>
                <w:sz w:val="28"/>
              </w:rPr>
              <w:t>Жюри фестиваля «Лучшие 201</w:t>
            </w:r>
            <w:r w:rsidR="008107F5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3D21A9" w:rsidRDefault="002C3D5B" w:rsidP="003D21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B4">
              <w:rPr>
                <w:rFonts w:ascii="Times New Roman" w:hAnsi="Times New Roman" w:cs="Times New Roman"/>
                <w:b/>
                <w:sz w:val="28"/>
              </w:rPr>
              <w:t>Направление «Хореография</w:t>
            </w:r>
            <w:r w:rsidR="00E35493" w:rsidRPr="00CE0DB4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C00432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</w:p>
          <w:p w:rsidR="004D713A" w:rsidRPr="00337D47" w:rsidRDefault="008107F5" w:rsidP="0081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Беспрозванных Марина Алексеевна</w:t>
            </w:r>
            <w:r w:rsidR="00337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 w:rsidRPr="008107F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57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7D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молодежного автономного учреждения «Старт», учредитель фестиваля.</w:t>
            </w:r>
          </w:p>
          <w:p w:rsidR="00230C7B" w:rsidRDefault="00C6232F" w:rsidP="00810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Ивашкина Полина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спорта по спортивной акробатике</w:t>
            </w:r>
            <w:r w:rsidR="00824566" w:rsidRPr="00CE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спонсоров.</w:t>
            </w:r>
          </w:p>
          <w:p w:rsidR="00437AFC" w:rsidRDefault="008107F5" w:rsidP="0081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Коломенцева</w:t>
            </w:r>
            <w:proofErr w:type="spellEnd"/>
            <w:r w:rsidRPr="008107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Кристина Вячеславовна</w:t>
            </w:r>
            <w:r w:rsidR="008245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824566" w:rsidRPr="00824566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r w:rsidR="00824566">
              <w:rPr>
                <w:rFonts w:ascii="Times New Roman" w:hAnsi="Times New Roman" w:cs="Times New Roman"/>
                <w:sz w:val="24"/>
                <w:szCs w:val="24"/>
              </w:rPr>
              <w:t>-постановщик</w:t>
            </w:r>
            <w:r w:rsidR="00824566" w:rsidRPr="00824566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танцев</w:t>
            </w:r>
            <w:r w:rsidR="00C6232F">
              <w:rPr>
                <w:rFonts w:ascii="Times New Roman" w:hAnsi="Times New Roman" w:cs="Times New Roman"/>
                <w:sz w:val="24"/>
                <w:szCs w:val="24"/>
              </w:rPr>
              <w:t xml:space="preserve"> в г. Ханты-Мансийск</w:t>
            </w:r>
            <w:r w:rsidR="00824566">
              <w:rPr>
                <w:rFonts w:ascii="Times New Roman" w:hAnsi="Times New Roman" w:cs="Times New Roman"/>
                <w:sz w:val="24"/>
                <w:szCs w:val="24"/>
              </w:rPr>
              <w:t>. Лауреат</w:t>
            </w:r>
            <w:r w:rsidR="00824566">
              <w:t xml:space="preserve"> д</w:t>
            </w:r>
            <w:r w:rsidR="00824566" w:rsidRPr="00824566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="008245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24566" w:rsidRPr="008245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6232F" w:rsidRPr="00824566">
              <w:rPr>
                <w:rFonts w:ascii="Times New Roman" w:hAnsi="Times New Roman" w:cs="Times New Roman"/>
                <w:sz w:val="24"/>
                <w:szCs w:val="24"/>
              </w:rPr>
              <w:t>юношеск</w:t>
            </w:r>
            <w:r w:rsidR="00C6232F">
              <w:rPr>
                <w:rFonts w:ascii="Times New Roman" w:hAnsi="Times New Roman" w:cs="Times New Roman"/>
                <w:sz w:val="24"/>
                <w:szCs w:val="24"/>
              </w:rPr>
              <w:t>ого хореографического</w:t>
            </w:r>
            <w:r w:rsidR="00C6232F" w:rsidRPr="00C6232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C62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232F" w:rsidRPr="00C62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32F" w:rsidRPr="00C6232F">
              <w:rPr>
                <w:rFonts w:ascii="Times New Roman" w:hAnsi="Times New Roman" w:cs="Times New Roman"/>
                <w:sz w:val="24"/>
                <w:szCs w:val="24"/>
              </w:rPr>
              <w:t>ТАНЕЦ - КАК ЖИЗНЬ</w:t>
            </w:r>
            <w:r w:rsidR="00C62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4566" w:rsidRPr="00824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2F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="00FC7B19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  <w:r w:rsidR="00C6232F">
              <w:rPr>
                <w:rFonts w:ascii="Times New Roman" w:hAnsi="Times New Roman" w:cs="Times New Roman"/>
                <w:sz w:val="24"/>
                <w:szCs w:val="24"/>
              </w:rPr>
              <w:t xml:space="preserve"> Тюмень</w:t>
            </w:r>
            <w:r w:rsidR="00FC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769" w:rsidRDefault="00C6232F" w:rsidP="00161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Кристина Маратовна </w:t>
            </w:r>
            <w:r w:rsidR="00805D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D83">
              <w:rPr>
                <w:rFonts w:ascii="Times New Roman" w:hAnsi="Times New Roman" w:cs="Times New Roman"/>
                <w:sz w:val="24"/>
                <w:szCs w:val="24"/>
              </w:rPr>
              <w:t xml:space="preserve">Лауреат международного конкурса «Открытая Европа» 2012 года в номинации «Современный танец», </w:t>
            </w:r>
            <w:r w:rsidR="0016163D">
              <w:rPr>
                <w:rFonts w:ascii="Times New Roman" w:hAnsi="Times New Roman" w:cs="Times New Roman"/>
                <w:sz w:val="24"/>
                <w:szCs w:val="24"/>
              </w:rPr>
              <w:t>директор студии праздника «Шоколад», автор и организатор проектов «Мисс Мегион», «Королева Мегиона», «Свадьба в Шоколаде».</w:t>
            </w:r>
            <w:r w:rsidR="0059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769" w:rsidRPr="0016163D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 w:rsidR="0016163D" w:rsidRPr="0016163D">
              <w:rPr>
                <w:rFonts w:ascii="Times New Roman" w:hAnsi="Times New Roman"/>
                <w:sz w:val="24"/>
                <w:szCs w:val="24"/>
              </w:rPr>
              <w:t>ь</w:t>
            </w:r>
            <w:r w:rsidR="00A32769" w:rsidRPr="0016163D">
              <w:rPr>
                <w:rFonts w:ascii="Times New Roman" w:hAnsi="Times New Roman"/>
                <w:sz w:val="24"/>
                <w:szCs w:val="24"/>
              </w:rPr>
              <w:t xml:space="preserve"> спонсоров</w:t>
            </w:r>
            <w:r w:rsidR="00161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63D" w:rsidRPr="0016163D" w:rsidRDefault="0016163D" w:rsidP="00161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Вячеслав MC </w:t>
            </w:r>
            <w:proofErr w:type="spellStart"/>
            <w:r w:rsidRPr="0016163D">
              <w:rPr>
                <w:rFonts w:ascii="Times New Roman" w:hAnsi="Times New Roman"/>
                <w:sz w:val="24"/>
                <w:szCs w:val="24"/>
                <w:u w:val="single"/>
              </w:rPr>
              <w:t>Ptiza</w:t>
            </w:r>
            <w:proofErr w:type="spellEnd"/>
            <w:r w:rsidRPr="001616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Лебедев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тренер преподаватель высшей категории по брейк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мастер спорта Росси по спортивной акробатике, финалист всероссийского конкурса «Учитель года»</w:t>
            </w:r>
            <w:r w:rsidR="00593A6F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  <w:r w:rsidR="00593A6F">
              <w:rPr>
                <w:rFonts w:ascii="Times New Roman" w:hAnsi="Times New Roman"/>
                <w:sz w:val="24"/>
                <w:szCs w:val="24"/>
              </w:rPr>
              <w:t xml:space="preserve">, «Учитель года по акробатике и брейку» 2012г. г. Ханты-Мансийск, «Лучший преподаватель» г. Нижневартовска по брейк </w:t>
            </w:r>
            <w:proofErr w:type="spellStart"/>
            <w:r w:rsidR="00593A6F">
              <w:rPr>
                <w:rFonts w:ascii="Times New Roman" w:hAnsi="Times New Roman"/>
                <w:sz w:val="24"/>
                <w:szCs w:val="24"/>
              </w:rPr>
              <w:t>дансу</w:t>
            </w:r>
            <w:proofErr w:type="spellEnd"/>
            <w:r w:rsidR="00593A6F">
              <w:rPr>
                <w:rFonts w:ascii="Times New Roman" w:hAnsi="Times New Roman"/>
                <w:sz w:val="24"/>
                <w:szCs w:val="24"/>
              </w:rPr>
              <w:t xml:space="preserve"> в 2011и 2013гг. Ведущи</w:t>
            </w:r>
            <w:r w:rsidR="005722DD">
              <w:rPr>
                <w:rFonts w:ascii="Times New Roman" w:hAnsi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="00593A6F">
              <w:rPr>
                <w:rFonts w:ascii="Times New Roman" w:hAnsi="Times New Roman"/>
                <w:sz w:val="24"/>
                <w:szCs w:val="24"/>
              </w:rPr>
              <w:t>-шоумен.</w:t>
            </w:r>
          </w:p>
          <w:p w:rsidR="003D21A9" w:rsidRDefault="003D21A9" w:rsidP="003D21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B4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16163D">
              <w:rPr>
                <w:rFonts w:ascii="Times New Roman" w:hAnsi="Times New Roman" w:cs="Times New Roman"/>
                <w:b/>
                <w:sz w:val="28"/>
              </w:rPr>
              <w:t>аправление</w:t>
            </w:r>
            <w:r w:rsidR="00337D47">
              <w:rPr>
                <w:rFonts w:ascii="Times New Roman" w:hAnsi="Times New Roman" w:cs="Times New Roman"/>
                <w:b/>
                <w:sz w:val="28"/>
              </w:rPr>
              <w:t xml:space="preserve"> «Инструментальное </w:t>
            </w:r>
            <w:proofErr w:type="spellStart"/>
            <w:r w:rsidR="00337D47">
              <w:rPr>
                <w:rFonts w:ascii="Times New Roman" w:hAnsi="Times New Roman" w:cs="Times New Roman"/>
                <w:b/>
                <w:sz w:val="28"/>
              </w:rPr>
              <w:t>исполнение</w:t>
            </w:r>
            <w:proofErr w:type="gramStart"/>
            <w:r w:rsidR="00337D47">
              <w:rPr>
                <w:rFonts w:ascii="Times New Roman" w:hAnsi="Times New Roman" w:cs="Times New Roman"/>
                <w:b/>
                <w:sz w:val="28"/>
              </w:rPr>
              <w:t>»,«</w:t>
            </w:r>
            <w:proofErr w:type="gramEnd"/>
            <w:r w:rsidR="00337D47">
              <w:rPr>
                <w:rFonts w:ascii="Times New Roman" w:hAnsi="Times New Roman" w:cs="Times New Roman"/>
                <w:b/>
                <w:sz w:val="28"/>
              </w:rPr>
              <w:t>Вокал</w:t>
            </w:r>
            <w:proofErr w:type="spellEnd"/>
            <w:r w:rsidR="00337D47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130B24" w:rsidRDefault="00593A6F" w:rsidP="00130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Светлана Анатольевна</w:t>
            </w:r>
            <w:r w:rsidR="00130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30B24" w:rsidRPr="00EA17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жюри, начальник службы молодежной политики города Мегиона.</w:t>
            </w:r>
          </w:p>
          <w:p w:rsidR="00EA1748" w:rsidRDefault="00593A6F" w:rsidP="00130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Халитовна</w:t>
            </w:r>
            <w:proofErr w:type="spellEnd"/>
            <w:r w:rsidR="00EA17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6D67">
              <w:rPr>
                <w:rFonts w:ascii="Times New Roman" w:hAnsi="Times New Roman" w:cs="Times New Roman"/>
                <w:sz w:val="24"/>
                <w:szCs w:val="24"/>
              </w:rPr>
              <w:t>директор продюсерского центра «Винил», автор и организатор творческого проекта «Звездный путь» г. Нижневартовск.</w:t>
            </w:r>
          </w:p>
          <w:p w:rsidR="00230C7B" w:rsidRPr="00130B24" w:rsidRDefault="001B6D67" w:rsidP="00130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Савина Жанна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выпускница Ташкентской Государственной консерватории, заведующая отделением сольного пения Детской Школы Искусств №2</w:t>
            </w:r>
            <w:r w:rsidR="00117301">
              <w:rPr>
                <w:rFonts w:ascii="Times New Roman" w:hAnsi="Times New Roman" w:cs="Times New Roman"/>
                <w:sz w:val="24"/>
                <w:szCs w:val="24"/>
              </w:rPr>
              <w:t xml:space="preserve">, многократный лауреат и дипломант международных, всероссийских, </w:t>
            </w:r>
            <w:proofErr w:type="spellStart"/>
            <w:r w:rsidR="00117301">
              <w:rPr>
                <w:rFonts w:ascii="Times New Roman" w:hAnsi="Times New Roman" w:cs="Times New Roman"/>
                <w:sz w:val="24"/>
                <w:szCs w:val="24"/>
              </w:rPr>
              <w:t>икружных</w:t>
            </w:r>
            <w:proofErr w:type="spellEnd"/>
            <w:r w:rsidR="0011730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вокальных конкурсов.</w:t>
            </w:r>
          </w:p>
          <w:p w:rsidR="003D21A9" w:rsidRPr="00230C7B" w:rsidRDefault="00EA1748" w:rsidP="00230C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Направление  </w:t>
            </w:r>
            <w:r w:rsidR="003D21A9" w:rsidRPr="00CE0DB4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gramEnd"/>
            <w:r w:rsidR="003D21A9" w:rsidRPr="00CE0DB4">
              <w:rPr>
                <w:rFonts w:ascii="Times New Roman" w:hAnsi="Times New Roman" w:cs="Times New Roman"/>
                <w:b/>
                <w:sz w:val="28"/>
              </w:rPr>
              <w:t>Оригинальный жанр»</w:t>
            </w:r>
            <w:r w:rsidR="00117301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337D47" w:rsidRPr="00CE0DB4">
              <w:rPr>
                <w:rFonts w:ascii="Times New Roman" w:hAnsi="Times New Roman" w:cs="Times New Roman"/>
                <w:b/>
                <w:sz w:val="28"/>
              </w:rPr>
              <w:t>«Театр мод»</w:t>
            </w:r>
          </w:p>
          <w:p w:rsidR="003D21A9" w:rsidRPr="00117301" w:rsidRDefault="00117301" w:rsidP="008107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Евгений Игоревич Захаров</w:t>
            </w:r>
            <w:r w:rsidR="00337D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 по работе с детьми и молодежью «Фортуна»</w:t>
            </w:r>
          </w:p>
          <w:p w:rsidR="00337D47" w:rsidRDefault="00337D47" w:rsidP="00810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Прокопова Лада Викторовна</w:t>
            </w:r>
            <w:r w:rsidRPr="00CE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--национальный директор международного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агентства «Бель Персон» город Сургут.</w:t>
            </w:r>
          </w:p>
          <w:p w:rsidR="00117301" w:rsidRDefault="00117301" w:rsidP="00117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Ивашкина Полина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спорта по спортивной акробатике</w:t>
            </w:r>
            <w:r w:rsidRPr="00CE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предприниматель. Представитель спонсоров.</w:t>
            </w:r>
          </w:p>
          <w:p w:rsidR="00437AFC" w:rsidRPr="008107F5" w:rsidRDefault="00FC7B19" w:rsidP="008107F5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C7B19">
              <w:rPr>
                <w:rFonts w:ascii="Times New Roman" w:hAnsi="Times New Roman"/>
                <w:sz w:val="18"/>
                <w:szCs w:val="18"/>
                <w:u w:val="single"/>
              </w:rPr>
              <w:t>Возможно изменение в составе жюри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:rsidR="00437AFC" w:rsidRDefault="00437AFC" w:rsidP="00437AFC">
            <w:pPr>
              <w:jc w:val="center"/>
              <w:rPr>
                <w:rFonts w:ascii="Times New Roman" w:hAnsi="Times New Roman" w:cs="Times New Roman"/>
              </w:rPr>
            </w:pPr>
            <w:r w:rsidRPr="00CE0DB4">
              <w:rPr>
                <w:rFonts w:ascii="Times New Roman" w:hAnsi="Times New Roman" w:cs="Times New Roman"/>
              </w:rPr>
              <w:t xml:space="preserve">Департамент </w:t>
            </w:r>
            <w:r w:rsidR="003D21A9">
              <w:rPr>
                <w:rFonts w:ascii="Times New Roman" w:hAnsi="Times New Roman" w:cs="Times New Roman"/>
              </w:rPr>
              <w:t>социальной</w:t>
            </w:r>
            <w:r w:rsidRPr="00CE0DB4">
              <w:rPr>
                <w:rFonts w:ascii="Times New Roman" w:hAnsi="Times New Roman" w:cs="Times New Roman"/>
              </w:rPr>
              <w:t xml:space="preserve"> политики</w:t>
            </w:r>
          </w:p>
          <w:p w:rsidR="005142BC" w:rsidRPr="00CE0DB4" w:rsidRDefault="00230C7B" w:rsidP="00514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42BC" w:rsidRPr="00CE0DB4">
              <w:rPr>
                <w:rFonts w:ascii="Times New Roman" w:hAnsi="Times New Roman" w:cs="Times New Roman"/>
              </w:rPr>
              <w:t>города Мегиона</w:t>
            </w:r>
          </w:p>
          <w:p w:rsidR="00437AFC" w:rsidRPr="00CE0DB4" w:rsidRDefault="00437AFC" w:rsidP="00437AFC">
            <w:pPr>
              <w:jc w:val="center"/>
              <w:rPr>
                <w:rFonts w:ascii="Times New Roman" w:hAnsi="Times New Roman" w:cs="Times New Roman"/>
              </w:rPr>
            </w:pPr>
            <w:r w:rsidRPr="00CE0DB4">
              <w:rPr>
                <w:rFonts w:ascii="Times New Roman" w:hAnsi="Times New Roman" w:cs="Times New Roman"/>
              </w:rPr>
              <w:t>Муниципальное молодёжное автономное учреждение «Старт»</w:t>
            </w:r>
          </w:p>
          <w:p w:rsidR="00437AFC" w:rsidRPr="00CE0DB4" w:rsidRDefault="00437AFC" w:rsidP="00437AFC">
            <w:pPr>
              <w:jc w:val="center"/>
              <w:rPr>
                <w:rFonts w:ascii="Times New Roman" w:hAnsi="Times New Roman" w:cs="Times New Roman"/>
              </w:rPr>
            </w:pPr>
          </w:p>
          <w:p w:rsidR="00437AFC" w:rsidRPr="00CE0DB4" w:rsidRDefault="00437AFC" w:rsidP="00437AFC">
            <w:pPr>
              <w:jc w:val="center"/>
              <w:rPr>
                <w:rFonts w:ascii="Times New Roman" w:hAnsi="Times New Roman" w:cs="Times New Roman"/>
              </w:rPr>
            </w:pPr>
          </w:p>
          <w:p w:rsidR="00437AFC" w:rsidRPr="00CE0DB4" w:rsidRDefault="00437AFC" w:rsidP="00437AFC">
            <w:pPr>
              <w:jc w:val="center"/>
              <w:rPr>
                <w:rFonts w:ascii="Times New Roman" w:hAnsi="Times New Roman" w:cs="Times New Roman"/>
              </w:rPr>
            </w:pPr>
          </w:p>
          <w:p w:rsidR="00437AFC" w:rsidRPr="00CE0DB4" w:rsidRDefault="00437AFC" w:rsidP="00437AFC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CE0DB4">
              <w:rPr>
                <w:rFonts w:ascii="Times New Roman" w:hAnsi="Times New Roman" w:cs="Times New Roman"/>
                <w:b/>
                <w:sz w:val="56"/>
              </w:rPr>
              <w:t>ПРОГРАММА</w:t>
            </w:r>
          </w:p>
          <w:p w:rsidR="00437AFC" w:rsidRPr="00CE0DB4" w:rsidRDefault="003D21A9" w:rsidP="004C4BF8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  <w:lang w:val="en-US"/>
              </w:rPr>
              <w:t>V</w:t>
            </w:r>
            <w:r w:rsidR="008107F5">
              <w:rPr>
                <w:rFonts w:ascii="Times New Roman" w:hAnsi="Times New Roman" w:cs="Times New Roman"/>
                <w:b/>
                <w:sz w:val="56"/>
                <w:lang w:val="en-US"/>
              </w:rPr>
              <w:t>I</w:t>
            </w:r>
          </w:p>
          <w:p w:rsidR="0035121A" w:rsidRPr="00202F8F" w:rsidRDefault="003D21A9" w:rsidP="0035121A">
            <w:pPr>
              <w:jc w:val="center"/>
              <w:rPr>
                <w:rFonts w:ascii="Times New Roman" w:hAnsi="Times New Roman" w:cs="Times New Roman"/>
                <w:i/>
                <w:sz w:val="56"/>
              </w:rPr>
            </w:pPr>
            <w:r>
              <w:rPr>
                <w:rFonts w:ascii="Times New Roman" w:hAnsi="Times New Roman" w:cs="Times New Roman"/>
                <w:i/>
                <w:sz w:val="56"/>
              </w:rPr>
              <w:t>Открытого</w:t>
            </w:r>
            <w:r w:rsidR="0035121A" w:rsidRPr="00CE0DB4">
              <w:rPr>
                <w:rFonts w:ascii="Times New Roman" w:hAnsi="Times New Roman" w:cs="Times New Roman"/>
                <w:i/>
                <w:sz w:val="56"/>
              </w:rPr>
              <w:t xml:space="preserve"> фестиваля</w:t>
            </w:r>
          </w:p>
          <w:p w:rsidR="003D21A9" w:rsidRDefault="003D21A9" w:rsidP="0035121A">
            <w:pPr>
              <w:jc w:val="center"/>
              <w:rPr>
                <w:rFonts w:ascii="Times New Roman" w:hAnsi="Times New Roman" w:cs="Times New Roman"/>
                <w:i/>
                <w:sz w:val="56"/>
              </w:rPr>
            </w:pPr>
            <w:r>
              <w:rPr>
                <w:rFonts w:ascii="Times New Roman" w:hAnsi="Times New Roman" w:cs="Times New Roman"/>
                <w:i/>
                <w:sz w:val="56"/>
              </w:rPr>
              <w:t>творчества детей и молодежи</w:t>
            </w:r>
          </w:p>
          <w:p w:rsidR="00202F8F" w:rsidRPr="003D21A9" w:rsidRDefault="00202F8F" w:rsidP="00202F8F">
            <w:pPr>
              <w:jc w:val="center"/>
              <w:rPr>
                <w:rFonts w:ascii="Times New Roman" w:hAnsi="Times New Roman" w:cs="Times New Roman"/>
                <w:i/>
                <w:sz w:val="56"/>
              </w:rPr>
            </w:pPr>
            <w:r>
              <w:rPr>
                <w:b/>
                <w:caps/>
                <w:noProof/>
                <w:sz w:val="200"/>
                <w:szCs w:val="7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183515</wp:posOffset>
                  </wp:positionV>
                  <wp:extent cx="2019300" cy="1824987"/>
                  <wp:effectExtent l="0" t="0" r="0" b="0"/>
                  <wp:wrapNone/>
                  <wp:docPr id="1" name="Рисунок 1" descr="C:\Users\1\Documents\Конкурсы и сценарии  конкурсов\2016\ЛУЧШИЕ 2016\в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cuments\Конкурсы и сценарии  конкурсов\2016\ЛУЧШИЕ 2016\в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2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2F8F" w:rsidRDefault="00202F8F" w:rsidP="0035121A">
            <w:pPr>
              <w:jc w:val="center"/>
              <w:rPr>
                <w:rFonts w:ascii="Times New Roman" w:hAnsi="Times New Roman" w:cs="Times New Roman"/>
                <w:i/>
                <w:sz w:val="56"/>
              </w:rPr>
            </w:pPr>
          </w:p>
          <w:p w:rsidR="00202F8F" w:rsidRDefault="00202F8F" w:rsidP="0035121A">
            <w:pPr>
              <w:jc w:val="center"/>
              <w:rPr>
                <w:rFonts w:ascii="Times New Roman" w:hAnsi="Times New Roman" w:cs="Times New Roman"/>
                <w:i/>
                <w:sz w:val="56"/>
              </w:rPr>
            </w:pPr>
          </w:p>
          <w:p w:rsidR="006A6494" w:rsidRPr="00CE0DB4" w:rsidRDefault="006A6494" w:rsidP="0035121A">
            <w:pPr>
              <w:jc w:val="center"/>
              <w:rPr>
                <w:rFonts w:ascii="Times New Roman" w:hAnsi="Times New Roman" w:cs="Times New Roman"/>
                <w:b/>
                <w:i/>
                <w:sz w:val="170"/>
                <w:szCs w:val="170"/>
              </w:rPr>
            </w:pPr>
            <w:r w:rsidRPr="00CE0DB4">
              <w:rPr>
                <w:rFonts w:ascii="Times New Roman" w:hAnsi="Times New Roman" w:cs="Times New Roman"/>
                <w:i/>
                <w:sz w:val="56"/>
              </w:rPr>
              <w:t xml:space="preserve"> </w:t>
            </w:r>
            <w:r w:rsidR="008107F5">
              <w:rPr>
                <w:rFonts w:ascii="Times New Roman" w:hAnsi="Times New Roman" w:cs="Times New Roman"/>
                <w:b/>
                <w:i/>
                <w:sz w:val="170"/>
                <w:szCs w:val="170"/>
              </w:rPr>
              <w:pict>
                <v:shapetype id="_x0000_t153" coordsize="21600,21600" o:spt="153" adj="9391" path="m,c7200@1,14400@2,21600@0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8;10800,21600;21600,@9" o:connectangles="270,180,90,0"/>
                  <v:textpath on="t" fitshape="t" xscale="t"/>
                  <v:handles>
                    <v:h position="bottomRight,#0" yrange="0,11368"/>
                  </v:handles>
                  <o:lock v:ext="edit" text="t" shapetype="t"/>
                </v:shapetype>
                <v:shape id="_x0000_i1025" type="#_x0000_t153" style="width:349.8pt;height:147pt" fillcolor="#548dd4 [1951]">
                  <v:stroke r:id="rId7" o:title=""/>
                  <v:shadow color="#868686"/>
                  <v:textpath style="font-family:&quot;Arial Black&quot;;v-text-kern:t" trim="t" fitpath="t" xscale="f" string="ЛУЧШИЕ"/>
                </v:shape>
              </w:pict>
            </w:r>
          </w:p>
          <w:p w:rsidR="00437AFC" w:rsidRPr="00CE0DB4" w:rsidRDefault="005722DD" w:rsidP="007A2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7" type="#_x0000_t202" style="position:absolute;left:0;text-align:left;margin-left:135pt;margin-top:11.05pt;width:242.1pt;height:3.55pt;rotation:670094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" filled="f" stroked="f">
                  <v:fill o:detectmouseclick="t"/>
                  <v:textbox style="mso-next-textbox:#Поле 2">
                    <w:txbxContent>
                      <w:p w:rsidR="0035121A" w:rsidRPr="006A6494" w:rsidRDefault="0035121A" w:rsidP="006A6494">
                        <w:pPr>
                          <w:rPr>
                            <w:b/>
                            <w:spacing w:val="10"/>
                            <w:sz w:val="220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02F8F" w:rsidRDefault="00202F8F" w:rsidP="006A6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AFC" w:rsidRPr="00CE0DB4" w:rsidRDefault="008107F5" w:rsidP="006A64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8208F1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A6494" w:rsidRPr="00CE0DB4">
              <w:rPr>
                <w:rFonts w:ascii="Times New Roman" w:hAnsi="Times New Roman" w:cs="Times New Roman"/>
                <w:b/>
              </w:rPr>
              <w:t xml:space="preserve"> АПРЕЛЯ 201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8208F1">
              <w:rPr>
                <w:rFonts w:ascii="Times New Roman" w:hAnsi="Times New Roman" w:cs="Times New Roman"/>
                <w:b/>
              </w:rPr>
              <w:t xml:space="preserve"> </w:t>
            </w:r>
            <w:r w:rsidR="005142BC">
              <w:rPr>
                <w:rFonts w:ascii="Times New Roman" w:hAnsi="Times New Roman" w:cs="Times New Roman"/>
                <w:b/>
              </w:rPr>
              <w:t>г</w:t>
            </w:r>
            <w:r w:rsidR="00437AFC" w:rsidRPr="00CE0DB4">
              <w:rPr>
                <w:rFonts w:ascii="Times New Roman" w:hAnsi="Times New Roman" w:cs="Times New Roman"/>
                <w:b/>
              </w:rPr>
              <w:t>.</w:t>
            </w:r>
          </w:p>
          <w:p w:rsidR="00437AFC" w:rsidRPr="00CE0DB4" w:rsidRDefault="00437AFC" w:rsidP="00202F8F">
            <w:pPr>
              <w:rPr>
                <w:rFonts w:ascii="Times New Roman" w:hAnsi="Times New Roman" w:cs="Times New Roman"/>
              </w:rPr>
            </w:pPr>
          </w:p>
        </w:tc>
      </w:tr>
    </w:tbl>
    <w:p w:rsidR="00437AFC" w:rsidRPr="00CE0DB4" w:rsidRDefault="00437AFC" w:rsidP="00CF615A">
      <w:pPr>
        <w:jc w:val="center"/>
        <w:rPr>
          <w:rFonts w:ascii="Times New Roman" w:hAnsi="Times New Roman" w:cs="Times New Roman"/>
          <w:sz w:val="72"/>
        </w:rPr>
      </w:pPr>
      <w:r w:rsidRPr="00CE0DB4">
        <w:rPr>
          <w:rFonts w:ascii="Times New Roman" w:hAnsi="Times New Roman" w:cs="Times New Roman"/>
          <w:sz w:val="72"/>
        </w:rPr>
        <w:lastRenderedPageBreak/>
        <w:t xml:space="preserve">ПРОГРАММА </w:t>
      </w:r>
      <w:r w:rsidR="005142BC">
        <w:rPr>
          <w:rFonts w:ascii="Times New Roman" w:hAnsi="Times New Roman" w:cs="Times New Roman"/>
          <w:sz w:val="72"/>
        </w:rPr>
        <w:t xml:space="preserve">  </w:t>
      </w:r>
      <w:r w:rsidRPr="00CE0DB4">
        <w:rPr>
          <w:rFonts w:ascii="Times New Roman" w:hAnsi="Times New Roman" w:cs="Times New Roman"/>
          <w:sz w:val="72"/>
        </w:rPr>
        <w:t>ФЕСТИВАЛЯ</w:t>
      </w:r>
    </w:p>
    <w:tbl>
      <w:tblPr>
        <w:tblStyle w:val="a3"/>
        <w:tblW w:w="16444" w:type="dxa"/>
        <w:tblInd w:w="-743" w:type="dxa"/>
        <w:tblLook w:val="04A0" w:firstRow="1" w:lastRow="0" w:firstColumn="1" w:lastColumn="0" w:noHBand="0" w:noVBand="1"/>
      </w:tblPr>
      <w:tblGrid>
        <w:gridCol w:w="8136"/>
        <w:gridCol w:w="8308"/>
      </w:tblGrid>
      <w:tr w:rsidR="00437AFC" w:rsidRPr="00CE0DB4" w:rsidTr="0091679F"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C0065E" w:rsidRDefault="00C0065E" w:rsidP="005B155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B4CAA" w:rsidRPr="00CE0DB4" w:rsidRDefault="008107F5" w:rsidP="005B15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1A7EE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37AFC" w:rsidRPr="00CE0DB4">
              <w:rPr>
                <w:rFonts w:ascii="Times New Roman" w:hAnsi="Times New Roman" w:cs="Times New Roman"/>
                <w:b/>
                <w:sz w:val="28"/>
              </w:rPr>
              <w:t>апреля</w:t>
            </w:r>
            <w:r w:rsidR="00527099" w:rsidRPr="00CE0D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1679F" w:rsidRPr="00CE0DB4" w:rsidRDefault="006A6494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DB4">
              <w:rPr>
                <w:rFonts w:ascii="Times New Roman" w:hAnsi="Times New Roman" w:cs="Times New Roman"/>
                <w:sz w:val="28"/>
              </w:rPr>
              <w:t>09</w:t>
            </w:r>
            <w:r w:rsidR="001A7EEF">
              <w:rPr>
                <w:rFonts w:ascii="Times New Roman" w:hAnsi="Times New Roman" w:cs="Times New Roman"/>
                <w:sz w:val="28"/>
              </w:rPr>
              <w:t>:00-10:30 -</w:t>
            </w:r>
            <w:r w:rsidR="005142BC">
              <w:rPr>
                <w:rFonts w:ascii="Times New Roman" w:hAnsi="Times New Roman" w:cs="Times New Roman"/>
                <w:sz w:val="28"/>
              </w:rPr>
              <w:t xml:space="preserve"> з</w:t>
            </w:r>
            <w:r w:rsidR="00437AFC" w:rsidRPr="00CE0DB4">
              <w:rPr>
                <w:rFonts w:ascii="Times New Roman" w:hAnsi="Times New Roman" w:cs="Times New Roman"/>
                <w:sz w:val="28"/>
              </w:rPr>
              <w:t>аезд, регистрация участников фестиваля</w:t>
            </w:r>
            <w:r w:rsidR="005339D2">
              <w:rPr>
                <w:rFonts w:ascii="Times New Roman" w:hAnsi="Times New Roman" w:cs="Times New Roman"/>
                <w:sz w:val="28"/>
              </w:rPr>
              <w:t>, сдача фонограмм звукооператору номин</w:t>
            </w:r>
            <w:r w:rsidR="001A7EEF">
              <w:rPr>
                <w:rFonts w:ascii="Times New Roman" w:hAnsi="Times New Roman" w:cs="Times New Roman"/>
                <w:sz w:val="28"/>
              </w:rPr>
              <w:t>ации «Хореография».</w:t>
            </w:r>
          </w:p>
          <w:p w:rsidR="003D21A9" w:rsidRPr="003D21A9" w:rsidRDefault="007B4CAA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DB4">
              <w:rPr>
                <w:rFonts w:ascii="Times New Roman" w:hAnsi="Times New Roman" w:cs="Times New Roman"/>
                <w:sz w:val="28"/>
              </w:rPr>
              <w:t>(</w:t>
            </w:r>
            <w:r w:rsidR="00CE0DB4">
              <w:rPr>
                <w:rFonts w:ascii="Times New Roman" w:hAnsi="Times New Roman" w:cs="Times New Roman"/>
                <w:sz w:val="28"/>
              </w:rPr>
              <w:t xml:space="preserve">фойе </w:t>
            </w:r>
            <w:r w:rsidR="008208F1">
              <w:rPr>
                <w:rFonts w:ascii="Times New Roman" w:hAnsi="Times New Roman" w:cs="Times New Roman"/>
                <w:sz w:val="28"/>
              </w:rPr>
              <w:t>Дворца</w:t>
            </w:r>
            <w:r w:rsidR="001A7EE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08F1">
              <w:rPr>
                <w:rFonts w:ascii="Times New Roman" w:hAnsi="Times New Roman" w:cs="Times New Roman"/>
                <w:sz w:val="28"/>
              </w:rPr>
              <w:t>и</w:t>
            </w:r>
            <w:r w:rsidR="001A7EEF">
              <w:rPr>
                <w:rFonts w:ascii="Times New Roman" w:hAnsi="Times New Roman" w:cs="Times New Roman"/>
                <w:sz w:val="28"/>
              </w:rPr>
              <w:t>скусств)</w:t>
            </w:r>
            <w:r w:rsidR="008208F1">
              <w:rPr>
                <w:rFonts w:ascii="Times New Roman" w:hAnsi="Times New Roman" w:cs="Times New Roman"/>
                <w:sz w:val="28"/>
              </w:rPr>
              <w:t xml:space="preserve"> (г. Мегион ул. Заречная 8)</w:t>
            </w:r>
          </w:p>
          <w:p w:rsidR="006A6494" w:rsidRPr="00CE0DB4" w:rsidRDefault="003D21A9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09:00 до 10:00 техническая репетиция в номинации </w:t>
            </w:r>
            <w:r w:rsidR="005339D2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Хореография</w:t>
            </w:r>
            <w:r w:rsidR="005339D2">
              <w:rPr>
                <w:rFonts w:ascii="Times New Roman" w:hAnsi="Times New Roman" w:cs="Times New Roman"/>
                <w:sz w:val="28"/>
              </w:rPr>
              <w:t>».</w:t>
            </w:r>
          </w:p>
          <w:p w:rsidR="00527099" w:rsidRPr="00CE0DB4" w:rsidRDefault="006A6494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DB4">
              <w:rPr>
                <w:rFonts w:ascii="Times New Roman" w:hAnsi="Times New Roman" w:cs="Times New Roman"/>
                <w:sz w:val="28"/>
              </w:rPr>
              <w:t xml:space="preserve">10:00- торжественное открытие, </w:t>
            </w:r>
          </w:p>
          <w:p w:rsidR="006A6494" w:rsidRPr="00CE0DB4" w:rsidRDefault="00527099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DB4">
              <w:rPr>
                <w:rFonts w:ascii="Times New Roman" w:hAnsi="Times New Roman" w:cs="Times New Roman"/>
                <w:sz w:val="28"/>
              </w:rPr>
              <w:t>конкурсные выступления</w:t>
            </w:r>
            <w:r w:rsidR="006A6494" w:rsidRPr="00CE0DB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0DB4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5339D2">
              <w:rPr>
                <w:rFonts w:ascii="Times New Roman" w:hAnsi="Times New Roman" w:cs="Times New Roman"/>
                <w:b/>
                <w:sz w:val="28"/>
              </w:rPr>
              <w:t>оминации</w:t>
            </w:r>
            <w:r w:rsidRPr="00CE0DB4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5339D2">
              <w:rPr>
                <w:rFonts w:ascii="Times New Roman" w:hAnsi="Times New Roman" w:cs="Times New Roman"/>
                <w:b/>
                <w:sz w:val="28"/>
              </w:rPr>
              <w:t>Хореография</w:t>
            </w:r>
            <w:r w:rsidRPr="00CE0DB4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6A6494" w:rsidRPr="00CE0DB4">
              <w:rPr>
                <w:rFonts w:ascii="Times New Roman" w:hAnsi="Times New Roman" w:cs="Times New Roman"/>
                <w:b/>
                <w:sz w:val="28"/>
              </w:rPr>
              <w:t>;</w:t>
            </w:r>
            <w:r w:rsidR="005339D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339D2" w:rsidRDefault="005339D2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39D2" w:rsidRPr="001A7EEF" w:rsidRDefault="00943C52" w:rsidP="001173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11:40</w:t>
            </w:r>
            <w:r w:rsidR="005339D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339D2" w:rsidRPr="005339D2">
              <w:rPr>
                <w:rFonts w:ascii="Times New Roman" w:hAnsi="Times New Roman" w:cs="Times New Roman"/>
                <w:sz w:val="28"/>
              </w:rPr>
              <w:t xml:space="preserve">заезд, регистрация участников фестиваля, сдача фонограмм звукооператору номинации </w:t>
            </w:r>
            <w:r w:rsidR="001A7EEF" w:rsidRPr="001A7EEF">
              <w:rPr>
                <w:rFonts w:ascii="Times New Roman" w:hAnsi="Times New Roman" w:cs="Times New Roman"/>
                <w:b/>
                <w:sz w:val="28"/>
              </w:rPr>
              <w:t>«Инструментальное исполнение»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142BC" w:rsidRDefault="00943C52" w:rsidP="001173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  <w:r w:rsidR="00527099" w:rsidRPr="00CE0DB4">
              <w:rPr>
                <w:rFonts w:ascii="Times New Roman" w:hAnsi="Times New Roman" w:cs="Times New Roman"/>
                <w:sz w:val="28"/>
              </w:rPr>
              <w:t>– конкурсные выступления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3C52"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5339D2">
              <w:rPr>
                <w:rFonts w:ascii="Times New Roman" w:hAnsi="Times New Roman" w:cs="Times New Roman"/>
                <w:b/>
                <w:sz w:val="28"/>
              </w:rPr>
              <w:t>оминации</w:t>
            </w:r>
            <w:r w:rsidR="00527099" w:rsidRPr="00CE0D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A7EEF" w:rsidRPr="001A7EEF">
              <w:rPr>
                <w:rFonts w:ascii="Times New Roman" w:hAnsi="Times New Roman" w:cs="Times New Roman"/>
                <w:b/>
                <w:sz w:val="28"/>
              </w:rPr>
              <w:t>«Инструментальное исполнение»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43C52" w:rsidRDefault="00943C52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43C52" w:rsidRPr="001A7EEF" w:rsidRDefault="00943C52" w:rsidP="001173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13:00- </w:t>
            </w:r>
            <w:r w:rsidRPr="005339D2">
              <w:rPr>
                <w:rFonts w:ascii="Times New Roman" w:hAnsi="Times New Roman" w:cs="Times New Roman"/>
                <w:sz w:val="28"/>
              </w:rPr>
              <w:t xml:space="preserve">заезд, регистрация участников фестиваля, сдача фонограмм звукооператору номинации </w:t>
            </w:r>
            <w:r w:rsidRPr="001A7EEF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Вокал</w:t>
            </w:r>
            <w:r w:rsidRPr="001A7EEF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339D2" w:rsidRPr="005339D2" w:rsidRDefault="005339D2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DB4">
              <w:rPr>
                <w:rFonts w:ascii="Times New Roman" w:hAnsi="Times New Roman" w:cs="Times New Roman"/>
                <w:sz w:val="28"/>
              </w:rPr>
              <w:t>С</w:t>
            </w:r>
            <w:r w:rsidR="001A7EEF">
              <w:rPr>
                <w:rFonts w:ascii="Times New Roman" w:hAnsi="Times New Roman" w:cs="Times New Roman"/>
                <w:sz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</w:rPr>
              <w:t>:00 до</w:t>
            </w:r>
            <w:r w:rsidR="00943C52">
              <w:rPr>
                <w:rFonts w:ascii="Times New Roman" w:hAnsi="Times New Roman" w:cs="Times New Roman"/>
                <w:sz w:val="28"/>
              </w:rPr>
              <w:t xml:space="preserve"> 13:3</w:t>
            </w:r>
            <w:r w:rsidR="00527099" w:rsidRPr="00CE0DB4">
              <w:rPr>
                <w:rFonts w:ascii="Times New Roman" w:hAnsi="Times New Roman" w:cs="Times New Roman"/>
                <w:sz w:val="28"/>
              </w:rPr>
              <w:t xml:space="preserve">0- </w:t>
            </w:r>
            <w:r>
              <w:rPr>
                <w:rFonts w:ascii="Times New Roman" w:hAnsi="Times New Roman" w:cs="Times New Roman"/>
                <w:sz w:val="28"/>
              </w:rPr>
              <w:t xml:space="preserve">техническая репетиция в номинации </w:t>
            </w:r>
            <w:r w:rsidRPr="00943C52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943C52">
              <w:rPr>
                <w:rFonts w:ascii="Times New Roman" w:hAnsi="Times New Roman" w:cs="Times New Roman"/>
                <w:b/>
                <w:sz w:val="28"/>
              </w:rPr>
              <w:t>Вокал».</w:t>
            </w:r>
          </w:p>
          <w:p w:rsidR="00527099" w:rsidRDefault="00943C52" w:rsidP="001173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</w:t>
            </w:r>
            <w:r w:rsidR="00D57D7B">
              <w:rPr>
                <w:rFonts w:ascii="Times New Roman" w:hAnsi="Times New Roman" w:cs="Times New Roman"/>
                <w:sz w:val="28"/>
              </w:rPr>
              <w:t xml:space="preserve">0 </w:t>
            </w:r>
            <w:r w:rsidR="00527099" w:rsidRPr="00CE0DB4">
              <w:rPr>
                <w:rFonts w:ascii="Times New Roman" w:hAnsi="Times New Roman" w:cs="Times New Roman"/>
                <w:sz w:val="28"/>
              </w:rPr>
              <w:t xml:space="preserve">конкурсные выступления </w:t>
            </w:r>
            <w:r w:rsidR="00D57D7B">
              <w:rPr>
                <w:rFonts w:ascii="Times New Roman" w:hAnsi="Times New Roman" w:cs="Times New Roman"/>
                <w:sz w:val="28"/>
              </w:rPr>
              <w:t xml:space="preserve">в номинации </w:t>
            </w:r>
            <w:r w:rsidR="00D57D7B" w:rsidRPr="00943C52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943C52">
              <w:rPr>
                <w:rFonts w:ascii="Times New Roman" w:hAnsi="Times New Roman" w:cs="Times New Roman"/>
                <w:b/>
                <w:sz w:val="28"/>
              </w:rPr>
              <w:t>Вокал»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943C52" w:rsidRDefault="00943C52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43C52" w:rsidRPr="001A7EEF" w:rsidRDefault="00943C52" w:rsidP="001173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15:30- </w:t>
            </w:r>
            <w:r w:rsidRPr="005339D2">
              <w:rPr>
                <w:rFonts w:ascii="Times New Roman" w:hAnsi="Times New Roman" w:cs="Times New Roman"/>
                <w:sz w:val="28"/>
              </w:rPr>
              <w:t xml:space="preserve">заезд, регистрация участников фестиваля, сдача фонограмм звукооператору номинации </w:t>
            </w:r>
            <w:r w:rsidRPr="001A7EEF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Оригинальный жанр</w:t>
            </w:r>
            <w:r w:rsidR="008107F5" w:rsidRPr="001A7EEF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8107F5">
              <w:rPr>
                <w:rFonts w:ascii="Times New Roman" w:hAnsi="Times New Roman" w:cs="Times New Roman"/>
                <w:b/>
                <w:sz w:val="28"/>
              </w:rPr>
              <w:t>, «</w:t>
            </w:r>
            <w:r>
              <w:rPr>
                <w:rFonts w:ascii="Times New Roman" w:hAnsi="Times New Roman" w:cs="Times New Roman"/>
                <w:b/>
                <w:sz w:val="28"/>
              </w:rPr>
              <w:t>Театр мод»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43C52" w:rsidRPr="005339D2" w:rsidRDefault="00943C52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DB4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15:30 до 16:0</w:t>
            </w:r>
            <w:r w:rsidRPr="00CE0DB4">
              <w:rPr>
                <w:rFonts w:ascii="Times New Roman" w:hAnsi="Times New Roman" w:cs="Times New Roman"/>
                <w:sz w:val="28"/>
              </w:rPr>
              <w:t xml:space="preserve">0- </w:t>
            </w:r>
            <w:r>
              <w:rPr>
                <w:rFonts w:ascii="Times New Roman" w:hAnsi="Times New Roman" w:cs="Times New Roman"/>
                <w:sz w:val="28"/>
              </w:rPr>
              <w:t xml:space="preserve">техническая репетиция в номинации </w:t>
            </w:r>
            <w:r w:rsidRPr="001A7EEF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Оригинальный жанр</w:t>
            </w:r>
            <w:r w:rsidRPr="001A7EEF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 «Театр мод»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43C52" w:rsidRDefault="00943C52" w:rsidP="001173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16:00 </w:t>
            </w:r>
            <w:r w:rsidRPr="00CE0DB4">
              <w:rPr>
                <w:rFonts w:ascii="Times New Roman" w:hAnsi="Times New Roman" w:cs="Times New Roman"/>
                <w:sz w:val="28"/>
              </w:rPr>
              <w:t xml:space="preserve">конкурсные выступления </w:t>
            </w:r>
            <w:r>
              <w:rPr>
                <w:rFonts w:ascii="Times New Roman" w:hAnsi="Times New Roman" w:cs="Times New Roman"/>
                <w:sz w:val="28"/>
              </w:rPr>
              <w:t xml:space="preserve">в номинации </w:t>
            </w:r>
            <w:r w:rsidR="008208F1" w:rsidRPr="001A7EEF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8208F1">
              <w:rPr>
                <w:rFonts w:ascii="Times New Roman" w:hAnsi="Times New Roman" w:cs="Times New Roman"/>
                <w:b/>
                <w:sz w:val="28"/>
              </w:rPr>
              <w:t>Оригинальный жанр</w:t>
            </w:r>
            <w:r w:rsidR="008107F5" w:rsidRPr="001A7EEF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8107F5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8208F1">
              <w:rPr>
                <w:rFonts w:ascii="Times New Roman" w:hAnsi="Times New Roman" w:cs="Times New Roman"/>
                <w:b/>
                <w:sz w:val="28"/>
              </w:rPr>
              <w:t xml:space="preserve"> «Театр мод»</w:t>
            </w:r>
            <w:r w:rsidR="008208F1">
              <w:rPr>
                <w:rFonts w:ascii="Times New Roman" w:hAnsi="Times New Roman" w:cs="Times New Roman"/>
                <w:sz w:val="28"/>
              </w:rPr>
              <w:t>.</w:t>
            </w:r>
          </w:p>
          <w:p w:rsidR="007B4CAA" w:rsidRPr="00736CCA" w:rsidRDefault="005B1555" w:rsidP="001173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:rsidR="00C0065E" w:rsidRDefault="00C0065E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1679F" w:rsidRPr="00CE0DB4" w:rsidRDefault="008107F5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91679F" w:rsidRPr="00CE0DB4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  <w:p w:rsidR="0091679F" w:rsidRDefault="008208F1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Дворец искусств</w:t>
            </w:r>
          </w:p>
          <w:p w:rsidR="003D21A9" w:rsidRPr="00CE0DB4" w:rsidRDefault="003D21A9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 Мегион, ул</w:t>
            </w:r>
            <w:r w:rsidR="008208F1">
              <w:rPr>
                <w:rFonts w:ascii="Times New Roman" w:hAnsi="Times New Roman" w:cs="Times New Roman"/>
                <w:b/>
                <w:sz w:val="28"/>
              </w:rPr>
              <w:t>. Заречная 8</w:t>
            </w:r>
          </w:p>
          <w:p w:rsidR="0091679F" w:rsidRPr="00CE0DB4" w:rsidRDefault="0091679F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1679F" w:rsidRPr="00CE0DB4" w:rsidRDefault="0078397D" w:rsidP="0078397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E0DB4">
              <w:rPr>
                <w:rFonts w:ascii="Times New Roman" w:hAnsi="Times New Roman" w:cs="Times New Roman"/>
                <w:b/>
                <w:sz w:val="28"/>
              </w:rPr>
              <w:t xml:space="preserve">                            </w:t>
            </w:r>
            <w:r w:rsidR="008107F5">
              <w:rPr>
                <w:rFonts w:ascii="Times New Roman" w:hAnsi="Times New Roman" w:cs="Times New Roman"/>
                <w:b/>
                <w:sz w:val="28"/>
              </w:rPr>
              <w:t>09</w:t>
            </w:r>
            <w:r w:rsidR="0091679F" w:rsidRPr="00CE0DB4">
              <w:rPr>
                <w:rFonts w:ascii="Times New Roman" w:hAnsi="Times New Roman" w:cs="Times New Roman"/>
                <w:b/>
                <w:sz w:val="28"/>
              </w:rPr>
              <w:t>:00 – репетиция гала – концерта;</w:t>
            </w:r>
          </w:p>
          <w:p w:rsidR="0091679F" w:rsidRPr="00CE0DB4" w:rsidRDefault="00064213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B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8107F5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91679F" w:rsidRPr="00CE0DB4">
              <w:rPr>
                <w:rFonts w:ascii="Times New Roman" w:hAnsi="Times New Roman" w:cs="Times New Roman"/>
                <w:b/>
                <w:sz w:val="28"/>
              </w:rPr>
              <w:t>:00 – гала- концерт, награждение;</w:t>
            </w:r>
          </w:p>
          <w:p w:rsidR="0091679F" w:rsidRPr="00CE0DB4" w:rsidRDefault="0091679F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1679F" w:rsidRPr="00CE0DB4" w:rsidRDefault="0091679F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B4">
              <w:rPr>
                <w:rFonts w:ascii="Times New Roman" w:hAnsi="Times New Roman" w:cs="Times New Roman"/>
                <w:b/>
                <w:sz w:val="28"/>
              </w:rPr>
              <w:t>Отъезд участников фестиваля</w:t>
            </w:r>
          </w:p>
          <w:p w:rsidR="0091679F" w:rsidRPr="00CE0DB4" w:rsidRDefault="0091679F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1679F" w:rsidRPr="00CE0DB4" w:rsidRDefault="0091679F" w:rsidP="009167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1679F" w:rsidRPr="00CE0DB4" w:rsidRDefault="0091679F" w:rsidP="00D57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B4">
              <w:rPr>
                <w:rFonts w:ascii="Times New Roman" w:hAnsi="Times New Roman" w:cs="Times New Roman"/>
                <w:b/>
                <w:sz w:val="28"/>
              </w:rPr>
              <w:t>Дополнительная информация:</w:t>
            </w:r>
          </w:p>
          <w:p w:rsidR="005142BC" w:rsidRDefault="0091679F" w:rsidP="00117301">
            <w:pPr>
              <w:jc w:val="both"/>
              <w:rPr>
                <w:rFonts w:ascii="Times New Roman" w:hAnsi="Times New Roman" w:cs="Times New Roman"/>
              </w:rPr>
            </w:pPr>
            <w:r w:rsidRPr="00CE0DB4">
              <w:rPr>
                <w:rFonts w:ascii="Times New Roman" w:hAnsi="Times New Roman" w:cs="Times New Roman"/>
                <w:i/>
              </w:rPr>
              <w:t xml:space="preserve">Организаторы </w:t>
            </w:r>
            <w:r w:rsidR="00C0065E">
              <w:rPr>
                <w:rFonts w:ascii="Times New Roman" w:hAnsi="Times New Roman" w:cs="Times New Roman"/>
                <w:i/>
              </w:rPr>
              <w:t>фестиваля</w:t>
            </w:r>
            <w:r w:rsidRPr="00CE0DB4">
              <w:rPr>
                <w:rFonts w:ascii="Times New Roman" w:hAnsi="Times New Roman" w:cs="Times New Roman"/>
              </w:rPr>
              <w:t xml:space="preserve">: </w:t>
            </w:r>
            <w:r w:rsidR="005142BC">
              <w:rPr>
                <w:rFonts w:ascii="Times New Roman" w:hAnsi="Times New Roman" w:cs="Times New Roman"/>
              </w:rPr>
              <w:t>приемная ММАУ «Старт»</w:t>
            </w:r>
            <w:r w:rsidR="005142BC" w:rsidRPr="00CE0DB4">
              <w:rPr>
                <w:rFonts w:ascii="Times New Roman" w:hAnsi="Times New Roman" w:cs="Times New Roman"/>
              </w:rPr>
              <w:t xml:space="preserve"> 8(34643) 2-56-44</w:t>
            </w:r>
            <w:r w:rsidR="005142BC">
              <w:rPr>
                <w:rFonts w:ascii="Times New Roman" w:hAnsi="Times New Roman" w:cs="Times New Roman"/>
              </w:rPr>
              <w:t>;</w:t>
            </w:r>
          </w:p>
          <w:p w:rsidR="0091679F" w:rsidRPr="00CE0DB4" w:rsidRDefault="008F2C68" w:rsidP="00117301">
            <w:pPr>
              <w:jc w:val="both"/>
              <w:rPr>
                <w:rFonts w:ascii="Times New Roman" w:hAnsi="Times New Roman" w:cs="Times New Roman"/>
              </w:rPr>
            </w:pPr>
            <w:r w:rsidRPr="00CE0DB4">
              <w:rPr>
                <w:rFonts w:ascii="Times New Roman" w:hAnsi="Times New Roman" w:cs="Times New Roman"/>
              </w:rPr>
              <w:t>Елена Викторовна Адаева</w:t>
            </w:r>
            <w:r w:rsidR="005142BC">
              <w:rPr>
                <w:rFonts w:ascii="Times New Roman" w:hAnsi="Times New Roman" w:cs="Times New Roman"/>
              </w:rPr>
              <w:t xml:space="preserve"> </w:t>
            </w:r>
            <w:r w:rsidR="005142BC" w:rsidRPr="00CE0DB4">
              <w:rPr>
                <w:rFonts w:ascii="Times New Roman" w:hAnsi="Times New Roman" w:cs="Times New Roman"/>
              </w:rPr>
              <w:t>8(</w:t>
            </w:r>
            <w:proofErr w:type="gramStart"/>
            <w:r w:rsidR="005142BC" w:rsidRPr="00CE0DB4">
              <w:rPr>
                <w:rFonts w:ascii="Times New Roman" w:hAnsi="Times New Roman" w:cs="Times New Roman"/>
              </w:rPr>
              <w:t>34643)</w:t>
            </w:r>
            <w:r w:rsidR="005142BC">
              <w:rPr>
                <w:rFonts w:ascii="Times New Roman" w:hAnsi="Times New Roman" w:cs="Times New Roman"/>
              </w:rPr>
              <w:t>-</w:t>
            </w:r>
            <w:proofErr w:type="gramEnd"/>
            <w:r w:rsidR="005142BC">
              <w:rPr>
                <w:rFonts w:ascii="Times New Roman" w:hAnsi="Times New Roman" w:cs="Times New Roman"/>
              </w:rPr>
              <w:t>2-46-62</w:t>
            </w:r>
            <w:r w:rsidR="0091679F" w:rsidRPr="00CE0DB4">
              <w:rPr>
                <w:rFonts w:ascii="Times New Roman" w:hAnsi="Times New Roman" w:cs="Times New Roman"/>
              </w:rPr>
              <w:t>;</w:t>
            </w:r>
            <w:r w:rsidR="005722DD">
              <w:rPr>
                <w:rFonts w:ascii="Times New Roman" w:hAnsi="Times New Roman" w:cs="Times New Roman"/>
              </w:rPr>
              <w:t xml:space="preserve"> </w:t>
            </w:r>
          </w:p>
          <w:p w:rsidR="0091679F" w:rsidRPr="00CE0DB4" w:rsidRDefault="00D57D7B" w:rsidP="00117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Алексеевна Беспрозванных: 8 904 46 71 997</w:t>
            </w:r>
          </w:p>
          <w:p w:rsidR="00D57D7B" w:rsidRDefault="00D57D7B" w:rsidP="001173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437AFC" w:rsidRPr="00CE0DB4" w:rsidRDefault="00437AFC" w:rsidP="00D57D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AFC" w:rsidRPr="00437AFC" w:rsidRDefault="00437AFC" w:rsidP="00736CCA"/>
    <w:sectPr w:rsidR="00437AFC" w:rsidRPr="00437AFC" w:rsidSect="0011730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11C34"/>
    <w:multiLevelType w:val="hybridMultilevel"/>
    <w:tmpl w:val="B85073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19A"/>
    <w:rsid w:val="00064213"/>
    <w:rsid w:val="000931D8"/>
    <w:rsid w:val="000B0F1E"/>
    <w:rsid w:val="00117301"/>
    <w:rsid w:val="00130B24"/>
    <w:rsid w:val="0016163D"/>
    <w:rsid w:val="001A7EEF"/>
    <w:rsid w:val="001B6D67"/>
    <w:rsid w:val="00202F8F"/>
    <w:rsid w:val="002126E9"/>
    <w:rsid w:val="00230C7B"/>
    <w:rsid w:val="00285532"/>
    <w:rsid w:val="00286006"/>
    <w:rsid w:val="00290496"/>
    <w:rsid w:val="002C3D5B"/>
    <w:rsid w:val="00310184"/>
    <w:rsid w:val="00337D47"/>
    <w:rsid w:val="0035121A"/>
    <w:rsid w:val="003C5F72"/>
    <w:rsid w:val="003D21A9"/>
    <w:rsid w:val="00437AFC"/>
    <w:rsid w:val="004B03C6"/>
    <w:rsid w:val="004B75BE"/>
    <w:rsid w:val="004C4BF8"/>
    <w:rsid w:val="004D713A"/>
    <w:rsid w:val="005142BC"/>
    <w:rsid w:val="00527099"/>
    <w:rsid w:val="00527B46"/>
    <w:rsid w:val="005339D2"/>
    <w:rsid w:val="005722DD"/>
    <w:rsid w:val="00593A6F"/>
    <w:rsid w:val="005B1555"/>
    <w:rsid w:val="005B35B0"/>
    <w:rsid w:val="006051EF"/>
    <w:rsid w:val="00616E56"/>
    <w:rsid w:val="00625255"/>
    <w:rsid w:val="006A6494"/>
    <w:rsid w:val="006B26FF"/>
    <w:rsid w:val="006D45CD"/>
    <w:rsid w:val="0071388F"/>
    <w:rsid w:val="0071389C"/>
    <w:rsid w:val="00736CCA"/>
    <w:rsid w:val="0078397D"/>
    <w:rsid w:val="00783EA1"/>
    <w:rsid w:val="007A2C14"/>
    <w:rsid w:val="007B4CAA"/>
    <w:rsid w:val="007C27B4"/>
    <w:rsid w:val="00805D83"/>
    <w:rsid w:val="008107F5"/>
    <w:rsid w:val="008208F1"/>
    <w:rsid w:val="00824566"/>
    <w:rsid w:val="00864C13"/>
    <w:rsid w:val="00872871"/>
    <w:rsid w:val="008D3486"/>
    <w:rsid w:val="008F2C68"/>
    <w:rsid w:val="0091679F"/>
    <w:rsid w:val="00943C52"/>
    <w:rsid w:val="009479AC"/>
    <w:rsid w:val="00A32769"/>
    <w:rsid w:val="00AB4CEB"/>
    <w:rsid w:val="00B67370"/>
    <w:rsid w:val="00B929CA"/>
    <w:rsid w:val="00BA4351"/>
    <w:rsid w:val="00BB6D69"/>
    <w:rsid w:val="00C00432"/>
    <w:rsid w:val="00C0065E"/>
    <w:rsid w:val="00C6232F"/>
    <w:rsid w:val="00CE0DB4"/>
    <w:rsid w:val="00CF615A"/>
    <w:rsid w:val="00D23CFF"/>
    <w:rsid w:val="00D57D7B"/>
    <w:rsid w:val="00D942D8"/>
    <w:rsid w:val="00DE53C5"/>
    <w:rsid w:val="00DF0A6E"/>
    <w:rsid w:val="00E05E31"/>
    <w:rsid w:val="00E35493"/>
    <w:rsid w:val="00E52D2B"/>
    <w:rsid w:val="00E835A2"/>
    <w:rsid w:val="00E90D9C"/>
    <w:rsid w:val="00EA1748"/>
    <w:rsid w:val="00F8419A"/>
    <w:rsid w:val="00FC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CA5FBC-387F-428F-A582-728D99EC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71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CED9-5CCB-44B9-A531-3536AA1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</cp:revision>
  <cp:lastPrinted>2017-04-12T08:12:00Z</cp:lastPrinted>
  <dcterms:created xsi:type="dcterms:W3CDTF">2014-04-22T06:56:00Z</dcterms:created>
  <dcterms:modified xsi:type="dcterms:W3CDTF">2018-04-11T11:31:00Z</dcterms:modified>
</cp:coreProperties>
</file>