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E2" w:rsidRPr="00CB62BC" w:rsidRDefault="001D35E2" w:rsidP="00872C5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МУНИЦИПАЛЬНОЕ МОЛОДЁЖНОЕ АВТОНОМНОЕ УЧРЕЖДЕНИЕ «СТАРТ»</w:t>
      </w:r>
    </w:p>
    <w:p w:rsidR="001D35E2" w:rsidRPr="00CB62BC" w:rsidRDefault="001D35E2" w:rsidP="001D35E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ПРОТОКОЛ</w:t>
      </w:r>
    </w:p>
    <w:p w:rsidR="00205C4A" w:rsidRPr="00CB62BC" w:rsidRDefault="001D35E2" w:rsidP="00205C4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заседания комиссии по закупке товаров, работ, услуг для нужд ММАУ «Старт»</w:t>
      </w:r>
    </w:p>
    <w:p w:rsidR="00205C4A" w:rsidRPr="00CB62BC" w:rsidRDefault="001D35E2" w:rsidP="001D35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«21» октября 2013         </w:t>
      </w:r>
      <w:r w:rsidRPr="00CB62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43D36">
        <w:rPr>
          <w:rFonts w:ascii="Times New Roman" w:hAnsi="Times New Roman" w:cs="Times New Roman"/>
          <w:sz w:val="24"/>
          <w:szCs w:val="24"/>
        </w:rPr>
        <w:t xml:space="preserve">                       №</w:t>
      </w:r>
      <w:r w:rsidR="00872C5F">
        <w:rPr>
          <w:rFonts w:ascii="Times New Roman" w:hAnsi="Times New Roman" w:cs="Times New Roman"/>
          <w:sz w:val="24"/>
          <w:szCs w:val="24"/>
        </w:rPr>
        <w:t>12</w:t>
      </w:r>
    </w:p>
    <w:p w:rsidR="001D35E2" w:rsidRPr="00CB62BC" w:rsidRDefault="001D35E2" w:rsidP="001D35E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</w:p>
    <w:p w:rsidR="001D35E2" w:rsidRPr="00CB62BC" w:rsidRDefault="001D35E2" w:rsidP="001D35E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На заседании присутствовали:</w:t>
      </w:r>
    </w:p>
    <w:p w:rsidR="001D35E2" w:rsidRDefault="001D35E2" w:rsidP="001D35E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Председат</w:t>
      </w:r>
      <w:r>
        <w:rPr>
          <w:rFonts w:ascii="Times New Roman" w:hAnsi="Times New Roman" w:cs="Times New Roman"/>
          <w:sz w:val="24"/>
          <w:szCs w:val="24"/>
        </w:rPr>
        <w:t>ель комиссии – М.А.Беспрозванных заместитель</w:t>
      </w:r>
      <w:r w:rsidRPr="00CB62BC">
        <w:rPr>
          <w:rFonts w:ascii="Times New Roman" w:hAnsi="Times New Roman" w:cs="Times New Roman"/>
          <w:sz w:val="24"/>
          <w:szCs w:val="24"/>
        </w:rPr>
        <w:t xml:space="preserve"> директора по общим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5E2" w:rsidRDefault="001D35E2" w:rsidP="001D35E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05C4A" w:rsidRPr="00CB62BC" w:rsidRDefault="00205C4A" w:rsidP="001D35E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М.А.Духовских</w:t>
      </w:r>
      <w:proofErr w:type="spellEnd"/>
      <w:r w:rsidRPr="00CB62BC">
        <w:rPr>
          <w:rFonts w:ascii="Times New Roman" w:hAnsi="Times New Roman" w:cs="Times New Roman"/>
          <w:sz w:val="24"/>
          <w:szCs w:val="24"/>
        </w:rPr>
        <w:t xml:space="preserve"> главный бухгалтер </w:t>
      </w:r>
    </w:p>
    <w:p w:rsidR="001D35E2" w:rsidRPr="00CB62BC" w:rsidRDefault="001D35E2" w:rsidP="001D35E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 xml:space="preserve">Т.В.Попкова, экономист </w:t>
      </w:r>
    </w:p>
    <w:p w:rsidR="001D35E2" w:rsidRPr="00CB62BC" w:rsidRDefault="001D35E2" w:rsidP="001D35E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Л.Н.Халабузарь</w:t>
      </w:r>
      <w:proofErr w:type="spellEnd"/>
      <w:r w:rsidRPr="00CB62BC">
        <w:rPr>
          <w:rFonts w:ascii="Times New Roman" w:hAnsi="Times New Roman" w:cs="Times New Roman"/>
          <w:sz w:val="24"/>
          <w:szCs w:val="24"/>
        </w:rPr>
        <w:t>, начальник АХО.</w:t>
      </w:r>
    </w:p>
    <w:p w:rsidR="004103F9" w:rsidRPr="004103F9" w:rsidRDefault="004103F9" w:rsidP="004103F9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1.Для участия в открытом запросе предложений</w:t>
      </w:r>
      <w:r w:rsidRPr="00410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Pr="00F45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поставку и установку пластиковых окон были разосланы приглашения ООО «</w:t>
      </w:r>
      <w:proofErr w:type="spellStart"/>
      <w:r>
        <w:rPr>
          <w:rFonts w:ascii="Times New Roman" w:hAnsi="Times New Roman"/>
          <w:sz w:val="24"/>
          <w:szCs w:val="24"/>
        </w:rPr>
        <w:t>Мегапласт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4103F9">
        <w:rPr>
          <w:rFonts w:ascii="Times New Roman" w:hAnsi="Times New Roman"/>
          <w:sz w:val="24"/>
          <w:szCs w:val="24"/>
        </w:rPr>
        <w:t>-</w:t>
      </w:r>
      <w:r w:rsidR="00AF44D6">
        <w:rPr>
          <w:rFonts w:ascii="Times New Roman" w:hAnsi="Times New Roman"/>
          <w:sz w:val="24"/>
          <w:szCs w:val="24"/>
          <w:lang w:val="en-US"/>
        </w:rPr>
        <w:t>Fran</w:t>
      </w:r>
      <w:r w:rsidR="00AF44D6">
        <w:rPr>
          <w:rFonts w:ascii="Times New Roman" w:hAnsi="Times New Roman"/>
          <w:sz w:val="24"/>
          <w:szCs w:val="24"/>
        </w:rPr>
        <w:t xml:space="preserve">» ИП </w:t>
      </w:r>
      <w:proofErr w:type="spellStart"/>
      <w:r w:rsidR="00AF44D6">
        <w:rPr>
          <w:rFonts w:ascii="Times New Roman" w:hAnsi="Times New Roman"/>
          <w:sz w:val="24"/>
          <w:szCs w:val="24"/>
        </w:rPr>
        <w:t>Насибуллин</w:t>
      </w:r>
      <w:proofErr w:type="spellEnd"/>
      <w:r w:rsidR="00AF44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5E2" w:rsidRDefault="004103F9" w:rsidP="001D35E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35E2" w:rsidRPr="00CB62BC">
        <w:rPr>
          <w:rFonts w:ascii="Times New Roman" w:hAnsi="Times New Roman" w:cs="Times New Roman"/>
          <w:sz w:val="24"/>
          <w:szCs w:val="24"/>
        </w:rPr>
        <w:t xml:space="preserve">.Подведение итогов по открытому запросу предложений </w:t>
      </w:r>
      <w:r w:rsidR="001D35E2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1D35E2" w:rsidRPr="00F45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35E2" w:rsidRPr="00943D36" w:rsidRDefault="001D35E2" w:rsidP="001D35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поставку и установку пластиковых окон.</w:t>
      </w:r>
      <w:r w:rsidRPr="001D35E2">
        <w:rPr>
          <w:rFonts w:ascii="Times New Roman" w:hAnsi="Times New Roman" w:cs="Times New Roman"/>
          <w:sz w:val="24"/>
          <w:szCs w:val="24"/>
        </w:rPr>
        <w:t xml:space="preserve"> </w:t>
      </w:r>
      <w:r w:rsidRPr="00CB62BC">
        <w:rPr>
          <w:rFonts w:ascii="Times New Roman" w:hAnsi="Times New Roman" w:cs="Times New Roman"/>
          <w:sz w:val="24"/>
          <w:szCs w:val="24"/>
        </w:rPr>
        <w:t>Рассмо</w:t>
      </w:r>
      <w:r>
        <w:rPr>
          <w:rFonts w:ascii="Times New Roman" w:hAnsi="Times New Roman" w:cs="Times New Roman"/>
          <w:sz w:val="24"/>
          <w:szCs w:val="24"/>
        </w:rPr>
        <w:t xml:space="preserve">трение </w:t>
      </w:r>
      <w:r w:rsidRPr="00CB62BC">
        <w:rPr>
          <w:rFonts w:ascii="Times New Roman" w:hAnsi="Times New Roman" w:cs="Times New Roman"/>
          <w:sz w:val="24"/>
          <w:szCs w:val="24"/>
        </w:rPr>
        <w:t>коммерческих предложений по</w:t>
      </w:r>
      <w:r>
        <w:rPr>
          <w:rFonts w:ascii="Times New Roman" w:hAnsi="Times New Roman" w:cs="Times New Roman"/>
          <w:sz w:val="24"/>
          <w:szCs w:val="24"/>
        </w:rPr>
        <w:t>дрядчиков</w:t>
      </w:r>
      <w:r w:rsidRPr="00CB62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(Извещение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943D3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.10.2013 № 14)</w:t>
      </w:r>
      <w:r w:rsidRPr="00F453BC">
        <w:rPr>
          <w:rFonts w:ascii="Times New Roman" w:hAnsi="Times New Roman"/>
          <w:sz w:val="24"/>
          <w:szCs w:val="24"/>
        </w:rPr>
        <w:t xml:space="preserve">  </w:t>
      </w:r>
    </w:p>
    <w:p w:rsidR="001D35E2" w:rsidRPr="00CB62BC" w:rsidRDefault="001D35E2" w:rsidP="001D35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Начальная максимальная 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  составляет </w:t>
      </w:r>
      <w:r>
        <w:rPr>
          <w:rFonts w:ascii="Times New Roman" w:hAnsi="Times New Roman"/>
          <w:sz w:val="24"/>
          <w:szCs w:val="24"/>
        </w:rPr>
        <w:t>465 000 (четыреста шестьдесят пять тысяч</w:t>
      </w:r>
      <w:r w:rsidRPr="00CB62BC">
        <w:rPr>
          <w:rFonts w:ascii="Times New Roman" w:hAnsi="Times New Roman" w:cs="Times New Roman"/>
          <w:sz w:val="24"/>
          <w:szCs w:val="24"/>
        </w:rPr>
        <w:t xml:space="preserve">) руб. 00 коп. </w:t>
      </w:r>
    </w:p>
    <w:p w:rsidR="001D35E2" w:rsidRPr="00CB62BC" w:rsidRDefault="001D35E2" w:rsidP="001D35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пособ закупки работ</w:t>
      </w:r>
      <w:r w:rsidRPr="00CB62BC">
        <w:rPr>
          <w:rFonts w:ascii="Times New Roman" w:hAnsi="Times New Roman" w:cs="Times New Roman"/>
          <w:sz w:val="24"/>
          <w:szCs w:val="24"/>
        </w:rPr>
        <w:t>: открытый запрос предложений (</w:t>
      </w:r>
      <w:hyperlink r:id="rId7" w:history="1"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www.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Start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-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Megion</w:t>
        </w:r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.</w:t>
        </w:r>
        <w:proofErr w:type="spellStart"/>
        <w:r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ru</w:t>
        </w:r>
        <w:proofErr w:type="spellEnd"/>
      </w:hyperlink>
      <w:r w:rsidRPr="00CB62BC">
        <w:rPr>
          <w:rFonts w:ascii="Times New Roman" w:hAnsi="Times New Roman" w:cs="Times New Roman"/>
          <w:sz w:val="24"/>
          <w:szCs w:val="24"/>
        </w:rPr>
        <w:t>).</w:t>
      </w:r>
    </w:p>
    <w:p w:rsidR="001D35E2" w:rsidRDefault="001D35E2" w:rsidP="001D35E2">
      <w:pPr>
        <w:pStyle w:val="a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Сведения об изделиях: </w:t>
      </w:r>
    </w:p>
    <w:p w:rsidR="001D35E2" w:rsidRDefault="001D35E2" w:rsidP="001D35E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15861">
        <w:rPr>
          <w:rFonts w:ascii="Times New Roman" w:hAnsi="Times New Roman"/>
          <w:sz w:val="24"/>
          <w:szCs w:val="24"/>
        </w:rPr>
        <w:t>Пластиковые окна</w:t>
      </w:r>
      <w:r>
        <w:rPr>
          <w:rFonts w:ascii="Times New Roman" w:hAnsi="Times New Roman"/>
          <w:sz w:val="24"/>
          <w:szCs w:val="24"/>
        </w:rPr>
        <w:t xml:space="preserve"> должны быть оснащены ручками, рамы изготовлены из армированного профиля, в соответствии с эскизами.</w:t>
      </w:r>
    </w:p>
    <w:p w:rsidR="001D35E2" w:rsidRPr="00E15861" w:rsidRDefault="001D35E2" w:rsidP="001D35E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Эскизы изделий представлены </w:t>
      </w:r>
      <w:r w:rsidRPr="0026666D">
        <w:rPr>
          <w:rFonts w:ascii="Times New Roman" w:hAnsi="Times New Roman"/>
          <w:sz w:val="24"/>
          <w:szCs w:val="24"/>
        </w:rPr>
        <w:t>в Приложении №1 к извещению №</w:t>
      </w:r>
      <w:r>
        <w:rPr>
          <w:rFonts w:ascii="Times New Roman" w:hAnsi="Times New Roman"/>
          <w:sz w:val="24"/>
          <w:szCs w:val="24"/>
        </w:rPr>
        <w:t>14</w:t>
      </w:r>
      <w:r w:rsidRPr="0026666D">
        <w:rPr>
          <w:rFonts w:ascii="Times New Roman" w:hAnsi="Times New Roman"/>
          <w:sz w:val="24"/>
          <w:szCs w:val="24"/>
        </w:rPr>
        <w:t xml:space="preserve"> от</w:t>
      </w:r>
      <w:r w:rsidR="00943D36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.10</w:t>
      </w:r>
      <w:r w:rsidRPr="0026666D">
        <w:rPr>
          <w:rFonts w:ascii="Times New Roman" w:hAnsi="Times New Roman"/>
          <w:sz w:val="24"/>
          <w:szCs w:val="24"/>
        </w:rPr>
        <w:t>.2013</w:t>
      </w:r>
    </w:p>
    <w:p w:rsidR="001D35E2" w:rsidRDefault="004103F9" w:rsidP="001D35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35E2" w:rsidRPr="00CB62BC">
        <w:rPr>
          <w:rFonts w:ascii="Times New Roman" w:hAnsi="Times New Roman" w:cs="Times New Roman"/>
          <w:sz w:val="24"/>
          <w:szCs w:val="24"/>
        </w:rPr>
        <w:t>.Заключение договора</w:t>
      </w:r>
      <w:r w:rsidR="001D35E2" w:rsidRPr="005D5BAA">
        <w:rPr>
          <w:rFonts w:ascii="Times New Roman" w:hAnsi="Times New Roman"/>
          <w:sz w:val="24"/>
          <w:szCs w:val="24"/>
        </w:rPr>
        <w:t xml:space="preserve"> </w:t>
      </w:r>
      <w:r w:rsidR="001D35E2">
        <w:rPr>
          <w:rFonts w:ascii="Times New Roman" w:hAnsi="Times New Roman"/>
          <w:sz w:val="24"/>
          <w:szCs w:val="24"/>
        </w:rPr>
        <w:t>на поставку и установку пластиковых окон</w:t>
      </w:r>
      <w:r w:rsidR="001D35E2" w:rsidRPr="00CB62BC">
        <w:rPr>
          <w:rFonts w:ascii="Times New Roman" w:hAnsi="Times New Roman" w:cs="Times New Roman"/>
          <w:sz w:val="24"/>
          <w:szCs w:val="24"/>
        </w:rPr>
        <w:t xml:space="preserve"> </w:t>
      </w:r>
      <w:r w:rsidR="001D35E2">
        <w:rPr>
          <w:rFonts w:ascii="Times New Roman" w:hAnsi="Times New Roman" w:cs="Times New Roman"/>
          <w:sz w:val="24"/>
          <w:szCs w:val="24"/>
        </w:rPr>
        <w:t xml:space="preserve">с подрядчиком, </w:t>
      </w:r>
      <w:r w:rsidR="001D35E2" w:rsidRPr="00CB62BC">
        <w:rPr>
          <w:rFonts w:ascii="Times New Roman" w:hAnsi="Times New Roman" w:cs="Times New Roman"/>
          <w:sz w:val="24"/>
          <w:szCs w:val="24"/>
        </w:rPr>
        <w:t>который направил наиболее экономически выгодное для ММАУ «Старт» предложение.</w:t>
      </w:r>
    </w:p>
    <w:p w:rsidR="001D35E2" w:rsidRPr="00B355E1" w:rsidRDefault="004103F9" w:rsidP="001D35E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1A722A">
        <w:rPr>
          <w:rFonts w:ascii="Times New Roman" w:hAnsi="Times New Roman"/>
          <w:sz w:val="24"/>
          <w:szCs w:val="24"/>
          <w:u w:val="single"/>
        </w:rPr>
        <w:t>.</w:t>
      </w:r>
      <w:r w:rsidR="001A722A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 о поставляемых товарах: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6378"/>
        <w:gridCol w:w="1418"/>
        <w:gridCol w:w="1276"/>
      </w:tblGrid>
      <w:tr w:rsidR="001D35E2" w:rsidTr="001D35E2">
        <w:trPr>
          <w:trHeight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№</w:t>
            </w:r>
          </w:p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Ед.</w:t>
            </w:r>
          </w:p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Кол-во</w:t>
            </w:r>
          </w:p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D35E2" w:rsidTr="001D35E2">
        <w:trPr>
          <w:trHeight w:val="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D35E2" w:rsidTr="001D35E2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№1 (окно 1780мм * 2180мм)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13</w:t>
            </w:r>
          </w:p>
        </w:tc>
      </w:tr>
      <w:tr w:rsidR="001D35E2" w:rsidTr="001D35E2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№2 (окно 1780мм * 1100мм)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17</w:t>
            </w:r>
          </w:p>
        </w:tc>
      </w:tr>
      <w:tr w:rsidR="001D35E2" w:rsidTr="001D35E2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№3 (окно 1780мм * 1100мм)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19</w:t>
            </w:r>
          </w:p>
        </w:tc>
      </w:tr>
      <w:tr w:rsidR="001D35E2" w:rsidTr="001D35E2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№4 (окно 1460мм * 2180мм)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  <w:tr w:rsidR="001D35E2" w:rsidTr="001D35E2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Изделие №5 (окно 1300мм * 1100мм)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35E2" w:rsidRDefault="001D35E2" w:rsidP="00360D48">
            <w:pPr>
              <w:pStyle w:val="a6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1</w:t>
            </w:r>
          </w:p>
        </w:tc>
      </w:tr>
    </w:tbl>
    <w:p w:rsidR="001A722A" w:rsidRPr="00F453BC" w:rsidRDefault="004103F9" w:rsidP="001A722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Обязательное наличие: </w:t>
      </w:r>
    </w:p>
    <w:p w:rsidR="001A722A" w:rsidRPr="00F453BC" w:rsidRDefault="001A722A" w:rsidP="001A7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</w:t>
      </w:r>
      <w:r w:rsidRPr="00F453BC">
        <w:rPr>
          <w:rFonts w:ascii="Times New Roman" w:eastAsia="Times New Roman" w:hAnsi="Times New Roman" w:cs="Times New Roman"/>
          <w:sz w:val="24"/>
          <w:szCs w:val="24"/>
        </w:rPr>
        <w:t xml:space="preserve">се поставляемые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товары </w:t>
      </w:r>
      <w:r w:rsidRPr="00F453BC">
        <w:rPr>
          <w:rFonts w:ascii="Times New Roman" w:eastAsia="Times New Roman" w:hAnsi="Times New Roman" w:cs="Times New Roman"/>
          <w:sz w:val="24"/>
          <w:szCs w:val="24"/>
        </w:rPr>
        <w:t>соответствующие сертификаты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качества.</w:t>
      </w:r>
    </w:p>
    <w:p w:rsidR="001A722A" w:rsidRPr="00F453BC" w:rsidRDefault="004103F9" w:rsidP="001A722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  <w:u w:val="single"/>
        </w:rPr>
        <w:t>Место выполнения работ: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Ханты-Мансийский автономный округ – Югра, Тюменской области, г. </w:t>
      </w:r>
      <w:proofErr w:type="spellStart"/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>, ул. Советская д.11</w:t>
      </w:r>
    </w:p>
    <w:p w:rsidR="001A722A" w:rsidRPr="00F453BC" w:rsidRDefault="004103F9" w:rsidP="001A722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Срок </w:t>
      </w:r>
      <w:r w:rsidR="001A722A">
        <w:rPr>
          <w:rFonts w:ascii="Times New Roman" w:eastAsia="Times New Roman" w:hAnsi="Times New Roman" w:cs="Times New Roman"/>
          <w:sz w:val="24"/>
          <w:szCs w:val="24"/>
          <w:u w:val="single"/>
        </w:rPr>
        <w:t>поставки и установки изделий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A722A" w:rsidRPr="00F45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</w:t>
      </w:r>
      <w:r w:rsidR="001A722A">
        <w:rPr>
          <w:rFonts w:ascii="Times New Roman" w:eastAsia="Times New Roman" w:hAnsi="Times New Roman" w:cs="Times New Roman"/>
          <w:color w:val="000000"/>
          <w:sz w:val="24"/>
          <w:szCs w:val="24"/>
        </w:rPr>
        <w:t>до 15 декабря</w:t>
      </w:r>
      <w:r w:rsidR="001A722A" w:rsidRPr="00F45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года.</w:t>
      </w:r>
    </w:p>
    <w:p w:rsidR="001A722A" w:rsidRPr="00F453BC" w:rsidRDefault="004103F9" w:rsidP="001A7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  <w:u w:val="single"/>
        </w:rPr>
        <w:t>Сведения о включенных в цену договора расходах:</w:t>
      </w:r>
      <w:r w:rsidR="001A7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22A" w:rsidRPr="00C148D1">
        <w:rPr>
          <w:rFonts w:ascii="Times New Roman" w:eastAsia="Times New Roman" w:hAnsi="Times New Roman" w:cs="Times New Roman"/>
          <w:sz w:val="24"/>
          <w:szCs w:val="24"/>
        </w:rPr>
        <w:t>в стоимость Договора включены ст</w:t>
      </w:r>
      <w:r w:rsidR="001A722A">
        <w:rPr>
          <w:rFonts w:ascii="Times New Roman" w:eastAsia="Times New Roman" w:hAnsi="Times New Roman" w:cs="Times New Roman"/>
          <w:sz w:val="24"/>
          <w:szCs w:val="24"/>
        </w:rPr>
        <w:t>рахование, расходы на изготовление, перевозку и установку изделий</w:t>
      </w:r>
      <w:r w:rsidR="001A722A" w:rsidRPr="00C148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22A" w:rsidRPr="00F453BC" w:rsidRDefault="004103F9" w:rsidP="001A7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  <w:u w:val="single"/>
        </w:rPr>
        <w:t>Срок и условия оплаты выполнения работ: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 xml:space="preserve"> Заказчик производит предоплату в размере 50% от стоимости договора, путем  перечисления денежных средств на расчетный счет Подрядчика, в течение 15 рабочих дней с момента заключения  договора, оставшиеся денежные средства перечисляются по окончании выполненных работ, подписания  Сторонами  двухстороннего акт</w:t>
      </w:r>
      <w:r w:rsidR="001A722A">
        <w:rPr>
          <w:rFonts w:ascii="Times New Roman" w:eastAsia="Times New Roman" w:hAnsi="Times New Roman" w:cs="Times New Roman"/>
          <w:sz w:val="24"/>
          <w:szCs w:val="24"/>
        </w:rPr>
        <w:t>а выполненных работ  в течение 30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дней, на   расчетный  счет Подрядчика.  </w:t>
      </w:r>
    </w:p>
    <w:p w:rsidR="001A722A" w:rsidRPr="00F453BC" w:rsidRDefault="004103F9" w:rsidP="001A7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  <w:u w:val="single"/>
        </w:rPr>
        <w:t>Срок подписания победителем в проведении открытого запроса предложений договора со дня подписания протокола рассмотрения и оценки коммерческих предложений: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 xml:space="preserve"> в течение 5 дней со дня размещения на официальном сайте </w:t>
      </w:r>
      <w:proofErr w:type="gramStart"/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 xml:space="preserve">учреждения протокола рассмотрения оценки 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lastRenderedPageBreak/>
        <w:t>коммерческих предложений</w:t>
      </w:r>
      <w:proofErr w:type="gramEnd"/>
      <w:r w:rsidR="001A722A" w:rsidRPr="00F453BC">
        <w:rPr>
          <w:rFonts w:ascii="Times New Roman" w:eastAsia="Times New Roman" w:hAnsi="Times New Roman" w:cs="Times New Roman"/>
          <w:sz w:val="24"/>
          <w:szCs w:val="24"/>
        </w:rPr>
        <w:t xml:space="preserve"> и не позднее чем через 10 дней со дня подписания указанного протокола.</w:t>
      </w:r>
    </w:p>
    <w:p w:rsidR="001A722A" w:rsidRPr="00F453BC" w:rsidRDefault="004103F9" w:rsidP="001A7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="001A722A" w:rsidRPr="00F453BC">
        <w:rPr>
          <w:rFonts w:ascii="Times New Roman" w:eastAsia="Times New Roman" w:hAnsi="Times New Roman" w:cs="Times New Roman"/>
          <w:sz w:val="24"/>
          <w:szCs w:val="24"/>
          <w:u w:val="single"/>
        </w:rPr>
        <w:t>.Место подачи коммерческих предложений:</w:t>
      </w:r>
    </w:p>
    <w:p w:rsidR="001A722A" w:rsidRPr="00F453BC" w:rsidRDefault="001A722A" w:rsidP="001A7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53BC">
        <w:rPr>
          <w:rFonts w:ascii="Times New Roman" w:eastAsia="Times New Roman" w:hAnsi="Times New Roman" w:cs="Times New Roman"/>
          <w:sz w:val="24"/>
          <w:szCs w:val="24"/>
        </w:rPr>
        <w:t xml:space="preserve">628684, ХМАО – Югра Тюменской обл., г. </w:t>
      </w:r>
      <w:proofErr w:type="spellStart"/>
      <w:r w:rsidRPr="00F453BC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 w:rsidRPr="00F45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453BC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F453B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453BC">
        <w:rPr>
          <w:rFonts w:ascii="Times New Roman" w:eastAsia="Times New Roman" w:hAnsi="Times New Roman" w:cs="Times New Roman"/>
          <w:sz w:val="24"/>
          <w:szCs w:val="24"/>
        </w:rPr>
        <w:t>оветская</w:t>
      </w:r>
      <w:proofErr w:type="spellEnd"/>
      <w:r w:rsidRPr="00F453BC">
        <w:rPr>
          <w:rFonts w:ascii="Times New Roman" w:eastAsia="Times New Roman" w:hAnsi="Times New Roman" w:cs="Times New Roman"/>
          <w:sz w:val="24"/>
          <w:szCs w:val="24"/>
        </w:rPr>
        <w:t xml:space="preserve"> д.11  </w:t>
      </w:r>
    </w:p>
    <w:p w:rsidR="001A722A" w:rsidRDefault="001A722A" w:rsidP="001A7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A722A" w:rsidRPr="00F453BC" w:rsidRDefault="001A722A" w:rsidP="001A7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53BC">
        <w:rPr>
          <w:rFonts w:ascii="Times New Roman" w:eastAsia="Times New Roman" w:hAnsi="Times New Roman" w:cs="Times New Roman"/>
          <w:sz w:val="24"/>
          <w:szCs w:val="24"/>
          <w:u w:val="single"/>
        </w:rPr>
        <w:t>Дата начала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подачи предложений: «</w:t>
      </w:r>
      <w:r w:rsidR="00943D36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 октября</w:t>
      </w:r>
      <w:r w:rsidRPr="00F453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2013 г. </w:t>
      </w:r>
    </w:p>
    <w:p w:rsidR="001A722A" w:rsidRPr="00F453BC" w:rsidRDefault="001A722A" w:rsidP="001A722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53BC">
        <w:rPr>
          <w:rFonts w:ascii="Times New Roman" w:eastAsia="Times New Roman" w:hAnsi="Times New Roman" w:cs="Times New Roman"/>
          <w:sz w:val="24"/>
          <w:szCs w:val="24"/>
          <w:u w:val="single"/>
        </w:rPr>
        <w:t>Дата окончания срока</w:t>
      </w:r>
      <w:r w:rsidR="00AF44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подачи предложений: «20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 октября</w:t>
      </w:r>
      <w:r w:rsidRPr="00F453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2013 г. </w:t>
      </w:r>
    </w:p>
    <w:p w:rsidR="001A722A" w:rsidRDefault="001A722A" w:rsidP="001A722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A722A" w:rsidRDefault="001A722A" w:rsidP="001A72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УЧАСТНИКИ ОТКРЫТОГО ЗАПРОСА ПРЕДЛОЖЕНИЙ</w:t>
      </w:r>
    </w:p>
    <w:p w:rsidR="001A722A" w:rsidRPr="00CB62BC" w:rsidRDefault="001A722A" w:rsidP="001A722A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76" w:type="dxa"/>
        <w:tblLayout w:type="fixed"/>
        <w:tblLook w:val="04A0" w:firstRow="1" w:lastRow="0" w:firstColumn="1" w:lastColumn="0" w:noHBand="0" w:noVBand="1"/>
      </w:tblPr>
      <w:tblGrid>
        <w:gridCol w:w="445"/>
        <w:gridCol w:w="2074"/>
        <w:gridCol w:w="1772"/>
        <w:gridCol w:w="1861"/>
        <w:gridCol w:w="760"/>
        <w:gridCol w:w="1843"/>
        <w:gridCol w:w="1213"/>
        <w:gridCol w:w="8"/>
      </w:tblGrid>
      <w:tr w:rsidR="001A722A" w:rsidRPr="00CB62BC" w:rsidTr="001A722A">
        <w:tc>
          <w:tcPr>
            <w:tcW w:w="445" w:type="dxa"/>
          </w:tcPr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4" w:type="dxa"/>
          </w:tcPr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поставщика (товаров,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, услуг)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Дата, поступления коммерческого предложения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, поступления коммерческого предложения</w:t>
            </w:r>
          </w:p>
        </w:tc>
        <w:tc>
          <w:tcPr>
            <w:tcW w:w="760" w:type="dxa"/>
          </w:tcPr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. рег. 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Стоимость  товара в соответствии с коммерческим предложением поставщика (товаров, работ, услуг)</w:t>
            </w:r>
          </w:p>
        </w:tc>
        <w:tc>
          <w:tcPr>
            <w:tcW w:w="1221" w:type="dxa"/>
            <w:gridSpan w:val="2"/>
            <w:tcBorders>
              <w:left w:val="single" w:sz="4" w:space="0" w:color="auto"/>
            </w:tcBorders>
          </w:tcPr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по степени выгодности</w:t>
            </w:r>
          </w:p>
        </w:tc>
      </w:tr>
      <w:tr w:rsidR="001A722A" w:rsidRPr="00CB62BC" w:rsidTr="001A722A">
        <w:trPr>
          <w:gridAfter w:val="1"/>
          <w:wAfter w:w="8" w:type="dxa"/>
        </w:trPr>
        <w:tc>
          <w:tcPr>
            <w:tcW w:w="445" w:type="dxa"/>
          </w:tcPr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4" w:type="dxa"/>
          </w:tcPr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«Аверс»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1A722A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16ч.20м.</w:t>
            </w:r>
          </w:p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460 000</w:t>
            </w:r>
            <w:r w:rsidRPr="00CB62B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:rsidR="001A722A" w:rsidRPr="00CB62BC" w:rsidRDefault="001A722A" w:rsidP="00360D4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D35E2" w:rsidRDefault="001D35E2" w:rsidP="001D35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35E2" w:rsidRPr="00CB62BC" w:rsidRDefault="001D35E2" w:rsidP="00943D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РЕШИЛИ:</w:t>
      </w:r>
    </w:p>
    <w:p w:rsidR="00AF44D6" w:rsidRDefault="00AF44D6" w:rsidP="00943D36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</w:t>
      </w:r>
      <w:r w:rsidRPr="00AF4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открытом запросе предложений</w:t>
      </w:r>
      <w:r w:rsidRPr="00410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Pr="00F45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поставку и установку пластиковых окон </w:t>
      </w:r>
      <w:r w:rsidR="00B355E1">
        <w:rPr>
          <w:rFonts w:ascii="Times New Roman" w:hAnsi="Times New Roman"/>
          <w:sz w:val="24"/>
          <w:szCs w:val="24"/>
        </w:rPr>
        <w:t>направлено одно коммерческое предложение от</w:t>
      </w:r>
      <w:r w:rsidR="00B355E1" w:rsidRPr="00B355E1">
        <w:rPr>
          <w:rFonts w:ascii="Times New Roman" w:hAnsi="Times New Roman" w:cs="Times New Roman"/>
          <w:sz w:val="24"/>
          <w:szCs w:val="24"/>
        </w:rPr>
        <w:t xml:space="preserve"> </w:t>
      </w:r>
      <w:r w:rsidR="00172CC9">
        <w:rPr>
          <w:rFonts w:ascii="Times New Roman" w:hAnsi="Times New Roman" w:cs="Times New Roman"/>
          <w:sz w:val="24"/>
          <w:szCs w:val="24"/>
        </w:rPr>
        <w:t>ООО «Аверс», другие поставщики на приглашение не откликнулись.</w:t>
      </w:r>
      <w:bookmarkStart w:id="0" w:name="_GoBack"/>
      <w:bookmarkEnd w:id="0"/>
    </w:p>
    <w:p w:rsidR="001A722A" w:rsidRDefault="001A722A" w:rsidP="00943D36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 ООО «Аверс» признать соответствующим</w:t>
      </w:r>
      <w:r w:rsidR="00943D36">
        <w:rPr>
          <w:rFonts w:ascii="Times New Roman" w:hAnsi="Times New Roman" w:cs="Times New Roman"/>
          <w:sz w:val="24"/>
          <w:szCs w:val="24"/>
        </w:rPr>
        <w:t xml:space="preserve"> </w:t>
      </w:r>
      <w:r w:rsidRPr="00CB62BC">
        <w:rPr>
          <w:rFonts w:ascii="Times New Roman" w:hAnsi="Times New Roman" w:cs="Times New Roman"/>
          <w:sz w:val="24"/>
          <w:szCs w:val="24"/>
        </w:rPr>
        <w:t>размещённ</w:t>
      </w:r>
      <w:r w:rsidR="00943D36">
        <w:rPr>
          <w:rFonts w:ascii="Times New Roman" w:hAnsi="Times New Roman" w:cs="Times New Roman"/>
          <w:sz w:val="24"/>
          <w:szCs w:val="24"/>
        </w:rPr>
        <w:t>ому извещению №14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943D3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43D36">
        <w:rPr>
          <w:rFonts w:ascii="Times New Roman" w:hAnsi="Times New Roman" w:cs="Times New Roman"/>
          <w:sz w:val="24"/>
          <w:szCs w:val="24"/>
        </w:rPr>
        <w:t>октябр</w:t>
      </w:r>
      <w:r>
        <w:rPr>
          <w:rFonts w:ascii="Times New Roman" w:hAnsi="Times New Roman" w:cs="Times New Roman"/>
          <w:sz w:val="24"/>
          <w:szCs w:val="24"/>
        </w:rPr>
        <w:t>я 2013</w:t>
      </w:r>
      <w:r w:rsidRPr="00CB62BC">
        <w:rPr>
          <w:rFonts w:ascii="Times New Roman" w:hAnsi="Times New Roman" w:cs="Times New Roman"/>
          <w:sz w:val="24"/>
          <w:szCs w:val="24"/>
        </w:rPr>
        <w:t>.</w:t>
      </w:r>
    </w:p>
    <w:p w:rsidR="00943D36" w:rsidRPr="00CB62BC" w:rsidRDefault="00B355E1" w:rsidP="00943D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943D36">
        <w:rPr>
          <w:rFonts w:ascii="Times New Roman" w:hAnsi="Times New Roman" w:cs="Times New Roman"/>
          <w:sz w:val="24"/>
          <w:szCs w:val="24"/>
        </w:rPr>
        <w:t>.Коммерческое предложение ООО «Аверс» направленное для участия в открытом запросе предложений на право заключения договора</w:t>
      </w:r>
      <w:r w:rsidR="00943D36" w:rsidRPr="00AD2DCA">
        <w:rPr>
          <w:rFonts w:ascii="Times New Roman" w:hAnsi="Times New Roman"/>
          <w:sz w:val="24"/>
          <w:szCs w:val="24"/>
        </w:rPr>
        <w:t xml:space="preserve"> </w:t>
      </w:r>
      <w:r w:rsidR="00943D36">
        <w:rPr>
          <w:rFonts w:ascii="Times New Roman" w:hAnsi="Times New Roman"/>
          <w:sz w:val="24"/>
          <w:szCs w:val="24"/>
        </w:rPr>
        <w:t>поставки и установки пластиковых определяет сумму ниже, чем установле</w:t>
      </w:r>
      <w:r w:rsidR="00172CC9">
        <w:rPr>
          <w:rFonts w:ascii="Times New Roman" w:hAnsi="Times New Roman"/>
          <w:sz w:val="24"/>
          <w:szCs w:val="24"/>
        </w:rPr>
        <w:t>нная максимальная цена договора</w:t>
      </w:r>
      <w:r w:rsidR="00943D36">
        <w:rPr>
          <w:rFonts w:ascii="Times New Roman" w:hAnsi="Times New Roman"/>
          <w:sz w:val="24"/>
          <w:szCs w:val="24"/>
        </w:rPr>
        <w:t xml:space="preserve">, </w:t>
      </w:r>
      <w:r w:rsidR="00943D36">
        <w:rPr>
          <w:rFonts w:ascii="Times New Roman" w:hAnsi="Times New Roman" w:cs="Times New Roman"/>
          <w:sz w:val="24"/>
          <w:szCs w:val="24"/>
        </w:rPr>
        <w:t>с</w:t>
      </w:r>
      <w:r w:rsidR="00943D36" w:rsidRPr="00CB62BC">
        <w:rPr>
          <w:rFonts w:ascii="Times New Roman" w:hAnsi="Times New Roman" w:cs="Times New Roman"/>
          <w:sz w:val="24"/>
          <w:szCs w:val="24"/>
        </w:rPr>
        <w:t xml:space="preserve">читать победителем открытого запроса предложений </w:t>
      </w:r>
      <w:r w:rsidR="00943D36">
        <w:rPr>
          <w:rFonts w:ascii="Times New Roman" w:hAnsi="Times New Roman" w:cs="Times New Roman"/>
          <w:sz w:val="24"/>
          <w:szCs w:val="24"/>
        </w:rPr>
        <w:t>от 11.10.2013 №14 ООО «Аверс».</w:t>
      </w:r>
    </w:p>
    <w:p w:rsidR="001D35E2" w:rsidRDefault="00B355E1" w:rsidP="00943D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D35E2">
        <w:rPr>
          <w:rFonts w:ascii="Times New Roman" w:hAnsi="Times New Roman" w:cs="Times New Roman"/>
          <w:sz w:val="24"/>
          <w:szCs w:val="24"/>
        </w:rPr>
        <w:t>.</w:t>
      </w:r>
      <w:r w:rsidR="001D35E2" w:rsidRPr="00CB62BC">
        <w:rPr>
          <w:rFonts w:ascii="Times New Roman" w:hAnsi="Times New Roman" w:cs="Times New Roman"/>
          <w:sz w:val="24"/>
          <w:szCs w:val="24"/>
        </w:rPr>
        <w:t>Протокол заседания комиссии разместить на официальном сайте ММАУ «Старт» (</w:t>
      </w:r>
      <w:hyperlink r:id="rId8" w:history="1">
        <w:r w:rsidR="001D35E2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www.</w:t>
        </w:r>
        <w:r w:rsidR="001D35E2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Start</w:t>
        </w:r>
        <w:r w:rsidR="001D35E2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-</w:t>
        </w:r>
        <w:r w:rsidR="001D35E2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  <w:lang w:val="en-US"/>
          </w:rPr>
          <w:t>Megion</w:t>
        </w:r>
        <w:r w:rsidR="001D35E2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.</w:t>
        </w:r>
        <w:proofErr w:type="spellStart"/>
        <w:r w:rsidR="001D35E2" w:rsidRPr="00CB62BC">
          <w:rPr>
            <w:rStyle w:val="a3"/>
            <w:rFonts w:ascii="Times New Roman" w:hAnsi="Times New Roman" w:cs="Times New Roman"/>
            <w:color w:val="3366FF"/>
            <w:sz w:val="24"/>
            <w:szCs w:val="24"/>
          </w:rPr>
          <w:t>ru</w:t>
        </w:r>
        <w:proofErr w:type="spellEnd"/>
      </w:hyperlink>
      <w:r w:rsidR="001D35E2" w:rsidRPr="00CB62BC">
        <w:rPr>
          <w:rFonts w:ascii="Times New Roman" w:hAnsi="Times New Roman" w:cs="Times New Roman"/>
          <w:sz w:val="24"/>
          <w:szCs w:val="24"/>
        </w:rPr>
        <w:t>).</w:t>
      </w:r>
    </w:p>
    <w:p w:rsidR="00943D36" w:rsidRDefault="00B355E1" w:rsidP="001D35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943D36">
        <w:rPr>
          <w:rFonts w:ascii="Times New Roman" w:hAnsi="Times New Roman" w:cs="Times New Roman"/>
          <w:sz w:val="24"/>
          <w:szCs w:val="24"/>
        </w:rPr>
        <w:t xml:space="preserve">.В течение 5-ти дней с момента размещения на официальном сайте протокола заседания комиссии, </w:t>
      </w:r>
      <w:r w:rsidR="00943D36" w:rsidRPr="00CB62BC">
        <w:rPr>
          <w:rFonts w:ascii="Times New Roman" w:hAnsi="Times New Roman" w:cs="Times New Roman"/>
          <w:sz w:val="24"/>
          <w:szCs w:val="24"/>
        </w:rPr>
        <w:t xml:space="preserve">заключить </w:t>
      </w:r>
      <w:r w:rsidR="00943D36">
        <w:rPr>
          <w:rFonts w:ascii="Times New Roman" w:hAnsi="Times New Roman" w:cs="Times New Roman"/>
          <w:sz w:val="24"/>
          <w:szCs w:val="24"/>
        </w:rPr>
        <w:t>с  ООО «Аверс» договор поставки и установки пластиковых окон.</w:t>
      </w:r>
    </w:p>
    <w:p w:rsidR="001D35E2" w:rsidRDefault="001D35E2" w:rsidP="001D35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Результаты голосования: единогласно</w:t>
      </w:r>
    </w:p>
    <w:p w:rsidR="001D35E2" w:rsidRDefault="001D35E2" w:rsidP="001D35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заседания: 09:15</w:t>
      </w:r>
    </w:p>
    <w:p w:rsidR="001D35E2" w:rsidRDefault="001D35E2" w:rsidP="001D35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заседания: 10:00</w:t>
      </w:r>
    </w:p>
    <w:p w:rsidR="00943D36" w:rsidRDefault="00943D36" w:rsidP="00943D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43D36" w:rsidRDefault="00943D36" w:rsidP="00943D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943D36" w:rsidRDefault="00B355E1" w:rsidP="00943D3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</w:t>
      </w:r>
      <w:r w:rsidR="00943D36">
        <w:rPr>
          <w:rFonts w:ascii="Times New Roman" w:hAnsi="Times New Roman" w:cs="Times New Roman"/>
          <w:sz w:val="24"/>
          <w:szCs w:val="24"/>
        </w:rPr>
        <w:t xml:space="preserve"> предложения ООО «Аверс»</w:t>
      </w:r>
      <w:r>
        <w:rPr>
          <w:rFonts w:ascii="Times New Roman" w:hAnsi="Times New Roman" w:cs="Times New Roman"/>
          <w:sz w:val="24"/>
          <w:szCs w:val="24"/>
        </w:rPr>
        <w:t xml:space="preserve"> на 1л. в 1экз.</w:t>
      </w:r>
    </w:p>
    <w:p w:rsidR="00205C4A" w:rsidRDefault="00943D36" w:rsidP="00943D3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№14 от «11»октября 2013</w:t>
      </w:r>
      <w:r w:rsidRPr="00C35958">
        <w:rPr>
          <w:rFonts w:ascii="Times New Roman" w:hAnsi="Times New Roman" w:cs="Times New Roman"/>
          <w:sz w:val="24"/>
          <w:szCs w:val="24"/>
        </w:rPr>
        <w:t xml:space="preserve"> </w:t>
      </w:r>
      <w:r w:rsidRPr="00CB62BC">
        <w:rPr>
          <w:rFonts w:ascii="Times New Roman" w:hAnsi="Times New Roman" w:cs="Times New Roman"/>
          <w:sz w:val="24"/>
          <w:szCs w:val="24"/>
        </w:rPr>
        <w:t>по открытому запросу предложений на право заключения договора</w:t>
      </w:r>
      <w:r w:rsidRPr="001E3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поставки </w:t>
      </w:r>
      <w:r w:rsidR="00205C4A">
        <w:rPr>
          <w:rFonts w:ascii="Times New Roman" w:hAnsi="Times New Roman"/>
          <w:sz w:val="24"/>
          <w:szCs w:val="24"/>
        </w:rPr>
        <w:t>и установки пластиковых окон</w:t>
      </w:r>
      <w:r w:rsidR="00B355E1">
        <w:rPr>
          <w:rFonts w:ascii="Times New Roman" w:hAnsi="Times New Roman"/>
          <w:sz w:val="24"/>
          <w:szCs w:val="24"/>
        </w:rPr>
        <w:t xml:space="preserve"> на 4л. в 1экз.</w:t>
      </w:r>
    </w:p>
    <w:p w:rsidR="00172CC9" w:rsidRDefault="00172CC9" w:rsidP="00943D3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приглашения на 2л. в 1экз.</w:t>
      </w:r>
    </w:p>
    <w:p w:rsidR="001D35E2" w:rsidRPr="00CB62BC" w:rsidRDefault="001D35E2" w:rsidP="001D35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составлен:</w:t>
      </w:r>
      <w:r w:rsidRPr="00040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М.А.Беспрозванных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5E2" w:rsidRDefault="001D35E2" w:rsidP="001D35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D35E2" w:rsidRPr="00CB62BC" w:rsidRDefault="001D35E2" w:rsidP="001D35E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>Председатель комиссии  «__»______2</w:t>
      </w:r>
      <w:r>
        <w:rPr>
          <w:rFonts w:ascii="Times New Roman" w:hAnsi="Times New Roman" w:cs="Times New Roman"/>
          <w:sz w:val="24"/>
          <w:szCs w:val="24"/>
        </w:rPr>
        <w:t>013 _________________________</w:t>
      </w:r>
      <w:proofErr w:type="spellStart"/>
      <w:r w:rsidRPr="00CB62BC">
        <w:rPr>
          <w:rFonts w:ascii="Times New Roman" w:hAnsi="Times New Roman" w:cs="Times New Roman"/>
          <w:sz w:val="24"/>
          <w:szCs w:val="24"/>
        </w:rPr>
        <w:t>М.А.Беспрозванных</w:t>
      </w:r>
      <w:proofErr w:type="spellEnd"/>
    </w:p>
    <w:p w:rsidR="001D35E2" w:rsidRDefault="001D35E2" w:rsidP="001D35E2">
      <w:pPr>
        <w:pStyle w:val="a6"/>
        <w:rPr>
          <w:rFonts w:ascii="Times New Roman" w:hAnsi="Times New Roman" w:cs="Times New Roman"/>
          <w:sz w:val="24"/>
          <w:szCs w:val="24"/>
        </w:rPr>
      </w:pPr>
      <w:r w:rsidRPr="00CB62B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05C4A" w:rsidRPr="00CB62BC" w:rsidRDefault="00205C4A" w:rsidP="001D35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«__»______2013_____________________________М.А.Духовских</w:t>
      </w:r>
    </w:p>
    <w:p w:rsidR="001D35E2" w:rsidRPr="00CB62BC" w:rsidRDefault="001D35E2" w:rsidP="001D35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«__»______2013</w:t>
      </w:r>
      <w:r w:rsidRPr="00CB62BC">
        <w:rPr>
          <w:rFonts w:ascii="Times New Roman" w:hAnsi="Times New Roman" w:cs="Times New Roman"/>
          <w:sz w:val="24"/>
          <w:szCs w:val="24"/>
        </w:rPr>
        <w:t xml:space="preserve"> ____________________________ Т.В.Попкова </w:t>
      </w:r>
    </w:p>
    <w:p w:rsidR="001D35E2" w:rsidRPr="00CB62BC" w:rsidRDefault="001D35E2" w:rsidP="001D35E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«__»______2013</w:t>
      </w:r>
      <w:r w:rsidRPr="00CB62BC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172CC9"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 w:rsidR="00172CC9">
        <w:rPr>
          <w:rFonts w:ascii="Times New Roman" w:hAnsi="Times New Roman" w:cs="Times New Roman"/>
          <w:sz w:val="24"/>
          <w:szCs w:val="24"/>
        </w:rPr>
        <w:t>Л.Н.Халабузарь</w:t>
      </w:r>
      <w:proofErr w:type="spellEnd"/>
    </w:p>
    <w:sectPr w:rsidR="001D35E2" w:rsidRPr="00CB62BC" w:rsidSect="00205C4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E53"/>
    <w:multiLevelType w:val="multilevel"/>
    <w:tmpl w:val="FDE84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6FD79E8"/>
    <w:multiLevelType w:val="multilevel"/>
    <w:tmpl w:val="2210451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8F2BE2"/>
    <w:multiLevelType w:val="hybridMultilevel"/>
    <w:tmpl w:val="5A62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1F24"/>
    <w:rsid w:val="00040BE6"/>
    <w:rsid w:val="00113233"/>
    <w:rsid w:val="00172CC9"/>
    <w:rsid w:val="00184E37"/>
    <w:rsid w:val="001A45EB"/>
    <w:rsid w:val="001A722A"/>
    <w:rsid w:val="001D35E2"/>
    <w:rsid w:val="00205C4A"/>
    <w:rsid w:val="00225022"/>
    <w:rsid w:val="0029293D"/>
    <w:rsid w:val="00295532"/>
    <w:rsid w:val="002B411D"/>
    <w:rsid w:val="00306CCB"/>
    <w:rsid w:val="00335F97"/>
    <w:rsid w:val="00337711"/>
    <w:rsid w:val="00352EA9"/>
    <w:rsid w:val="003C0F1E"/>
    <w:rsid w:val="003D3E63"/>
    <w:rsid w:val="00407931"/>
    <w:rsid w:val="004103F9"/>
    <w:rsid w:val="004133DE"/>
    <w:rsid w:val="004530CC"/>
    <w:rsid w:val="004A6573"/>
    <w:rsid w:val="004F5990"/>
    <w:rsid w:val="00530DF4"/>
    <w:rsid w:val="005541A7"/>
    <w:rsid w:val="0057179B"/>
    <w:rsid w:val="005859A0"/>
    <w:rsid w:val="00595455"/>
    <w:rsid w:val="00681F24"/>
    <w:rsid w:val="00726F1C"/>
    <w:rsid w:val="00737B60"/>
    <w:rsid w:val="00747EB9"/>
    <w:rsid w:val="00765860"/>
    <w:rsid w:val="007B4BA3"/>
    <w:rsid w:val="008420C0"/>
    <w:rsid w:val="00872C5F"/>
    <w:rsid w:val="00880F63"/>
    <w:rsid w:val="008834AC"/>
    <w:rsid w:val="008B4945"/>
    <w:rsid w:val="00902BB5"/>
    <w:rsid w:val="00943D36"/>
    <w:rsid w:val="00981584"/>
    <w:rsid w:val="00983AB7"/>
    <w:rsid w:val="00A03B7F"/>
    <w:rsid w:val="00AF44D6"/>
    <w:rsid w:val="00B355E1"/>
    <w:rsid w:val="00BE356F"/>
    <w:rsid w:val="00C35958"/>
    <w:rsid w:val="00C456B1"/>
    <w:rsid w:val="00C66869"/>
    <w:rsid w:val="00C66D60"/>
    <w:rsid w:val="00C96CE2"/>
    <w:rsid w:val="00CB62BC"/>
    <w:rsid w:val="00D57C0F"/>
    <w:rsid w:val="00E10805"/>
    <w:rsid w:val="00E24E83"/>
    <w:rsid w:val="00E52FF7"/>
    <w:rsid w:val="00F1239B"/>
    <w:rsid w:val="00F239E4"/>
    <w:rsid w:val="00FA2E8E"/>
    <w:rsid w:val="00F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1F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D41"/>
    <w:pPr>
      <w:ind w:left="720"/>
      <w:contextualSpacing/>
    </w:pPr>
  </w:style>
  <w:style w:type="table" w:styleId="a5">
    <w:name w:val="Table Grid"/>
    <w:basedOn w:val="a1"/>
    <w:uiPriority w:val="59"/>
    <w:rsid w:val="00C96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B62BC"/>
    <w:pPr>
      <w:spacing w:after="0" w:line="240" w:lineRule="auto"/>
    </w:pPr>
  </w:style>
  <w:style w:type="character" w:styleId="a7">
    <w:name w:val="Strong"/>
    <w:basedOn w:val="a0"/>
    <w:qFormat/>
    <w:rsid w:val="004079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anrog-bt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ganrog-bt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9F53C-0882-4C6E-8DB4-409B8855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Марина Алексеевна</cp:lastModifiedBy>
  <cp:revision>17</cp:revision>
  <cp:lastPrinted>2013-10-21T11:03:00Z</cp:lastPrinted>
  <dcterms:created xsi:type="dcterms:W3CDTF">2012-11-19T05:40:00Z</dcterms:created>
  <dcterms:modified xsi:type="dcterms:W3CDTF">2013-10-25T05:39:00Z</dcterms:modified>
</cp:coreProperties>
</file>